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418" w:rsidRPr="00243C66" w:rsidRDefault="00185418" w:rsidP="0024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
          <w:sz w:val="24"/>
          <w:szCs w:val="24"/>
          <w:lang w:val="en-GB" w:eastAsia="hu-HU"/>
        </w:rPr>
      </w:pPr>
      <w:bookmarkStart w:id="0" w:name="_GoBack"/>
      <w:bookmarkEnd w:id="0"/>
      <w:r w:rsidRPr="00243C66">
        <w:rPr>
          <w:rFonts w:eastAsia="Times New Roman" w:cstheme="minorHAnsi"/>
          <w:b/>
          <w:sz w:val="24"/>
          <w:szCs w:val="24"/>
          <w:lang w:val="en-GB" w:eastAsia="hu-HU"/>
        </w:rPr>
        <w:t>Industrial Symbiosis, or the Waste’s Second Chance</w:t>
      </w:r>
    </w:p>
    <w:p w:rsidR="00185418" w:rsidRPr="00243C66" w:rsidRDefault="00185418"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p>
    <w:p w:rsidR="00E1329C" w:rsidRPr="00E1329C" w:rsidRDefault="00185418"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r w:rsidRPr="00243C66">
        <w:rPr>
          <w:rFonts w:eastAsia="Times New Roman" w:cstheme="minorHAnsi"/>
          <w:sz w:val="24"/>
          <w:szCs w:val="24"/>
          <w:lang w:val="en-GB" w:eastAsia="hu-HU"/>
        </w:rPr>
        <w:t xml:space="preserve">In the last century </w:t>
      </w:r>
      <w:r w:rsidR="00E1329C" w:rsidRPr="00E1329C">
        <w:rPr>
          <w:rFonts w:eastAsia="Times New Roman" w:cstheme="minorHAnsi"/>
          <w:sz w:val="24"/>
          <w:szCs w:val="24"/>
          <w:lang w:val="en-GB" w:eastAsia="hu-HU"/>
        </w:rPr>
        <w:t>our consumption</w:t>
      </w:r>
      <w:r w:rsidRPr="00243C66">
        <w:rPr>
          <w:rFonts w:eastAsia="Times New Roman" w:cstheme="minorHAnsi"/>
          <w:sz w:val="24"/>
          <w:szCs w:val="24"/>
          <w:lang w:val="en-GB" w:eastAsia="hu-HU"/>
        </w:rPr>
        <w:t xml:space="preserve"> has started to grow in an unmeasurable way while</w:t>
      </w:r>
      <w:r w:rsidR="00E1329C" w:rsidRPr="00E1329C">
        <w:rPr>
          <w:rFonts w:eastAsia="Times New Roman" w:cstheme="minorHAnsi"/>
          <w:sz w:val="24"/>
          <w:szCs w:val="24"/>
          <w:lang w:val="en-GB" w:eastAsia="hu-HU"/>
        </w:rPr>
        <w:t xml:space="preserve"> </w:t>
      </w:r>
      <w:r w:rsidRPr="00243C66">
        <w:rPr>
          <w:rFonts w:eastAsia="Times New Roman" w:cstheme="minorHAnsi"/>
          <w:sz w:val="24"/>
          <w:szCs w:val="24"/>
          <w:lang w:val="en-GB" w:eastAsia="hu-HU"/>
        </w:rPr>
        <w:t>the amount of generated</w:t>
      </w:r>
      <w:r w:rsidR="00E1329C" w:rsidRPr="00E1329C">
        <w:rPr>
          <w:rFonts w:eastAsia="Times New Roman" w:cstheme="minorHAnsi"/>
          <w:sz w:val="24"/>
          <w:szCs w:val="24"/>
          <w:lang w:val="en-GB" w:eastAsia="hu-HU"/>
        </w:rPr>
        <w:t xml:space="preserve"> waste</w:t>
      </w:r>
      <w:r w:rsidRPr="00243C66">
        <w:rPr>
          <w:rFonts w:eastAsia="Times New Roman" w:cstheme="minorHAnsi"/>
          <w:sz w:val="24"/>
          <w:szCs w:val="24"/>
          <w:lang w:val="en-GB" w:eastAsia="hu-HU"/>
        </w:rPr>
        <w:t xml:space="preserve"> has also </w:t>
      </w:r>
      <w:r w:rsidR="000F57CC">
        <w:rPr>
          <w:rFonts w:eastAsia="Times New Roman" w:cstheme="minorHAnsi"/>
          <w:sz w:val="24"/>
          <w:szCs w:val="24"/>
          <w:lang w:val="en-GB" w:eastAsia="hu-HU"/>
        </w:rPr>
        <w:t>been increasing</w:t>
      </w:r>
      <w:r w:rsidR="00E1329C" w:rsidRPr="00E1329C">
        <w:rPr>
          <w:rFonts w:eastAsia="Times New Roman" w:cstheme="minorHAnsi"/>
          <w:sz w:val="24"/>
          <w:szCs w:val="24"/>
          <w:lang w:val="en-GB" w:eastAsia="hu-HU"/>
        </w:rPr>
        <w:t xml:space="preserve">. </w:t>
      </w:r>
      <w:r w:rsidRPr="00243C66">
        <w:rPr>
          <w:rFonts w:eastAsia="Times New Roman" w:cstheme="minorHAnsi"/>
          <w:sz w:val="24"/>
          <w:szCs w:val="24"/>
          <w:lang w:val="en-GB" w:eastAsia="hu-HU"/>
        </w:rPr>
        <w:t>I</w:t>
      </w:r>
      <w:r w:rsidR="00E1329C" w:rsidRPr="00E1329C">
        <w:rPr>
          <w:rFonts w:eastAsia="Times New Roman" w:cstheme="minorHAnsi"/>
          <w:sz w:val="24"/>
          <w:szCs w:val="24"/>
          <w:lang w:val="en-GB" w:eastAsia="hu-HU"/>
        </w:rPr>
        <w:t>n nature</w:t>
      </w:r>
      <w:r w:rsidRPr="00243C66">
        <w:rPr>
          <w:rFonts w:eastAsia="Times New Roman" w:cstheme="minorHAnsi"/>
          <w:sz w:val="24"/>
          <w:szCs w:val="24"/>
          <w:lang w:val="en-GB" w:eastAsia="hu-HU"/>
        </w:rPr>
        <w:t xml:space="preserve"> there is no real waste neither surplus</w:t>
      </w:r>
      <w:r w:rsidR="00E1329C" w:rsidRPr="00E1329C">
        <w:rPr>
          <w:rFonts w:eastAsia="Times New Roman" w:cstheme="minorHAnsi"/>
          <w:sz w:val="24"/>
          <w:szCs w:val="24"/>
          <w:lang w:val="en-GB" w:eastAsia="hu-HU"/>
        </w:rPr>
        <w:t xml:space="preserve">: all </w:t>
      </w:r>
      <w:r w:rsidR="00B7404E" w:rsidRPr="00E1329C">
        <w:rPr>
          <w:rFonts w:eastAsia="Times New Roman" w:cstheme="minorHAnsi"/>
          <w:sz w:val="24"/>
          <w:szCs w:val="24"/>
          <w:lang w:val="en-GB" w:eastAsia="hu-HU"/>
        </w:rPr>
        <w:t>by-p</w:t>
      </w:r>
      <w:r w:rsidR="00B7404E" w:rsidRPr="00243C66">
        <w:rPr>
          <w:rFonts w:eastAsia="Times New Roman" w:cstheme="minorHAnsi"/>
          <w:sz w:val="24"/>
          <w:szCs w:val="24"/>
          <w:lang w:val="en-GB" w:eastAsia="hu-HU"/>
        </w:rPr>
        <w:t>roducts</w:t>
      </w:r>
      <w:r w:rsidRPr="00243C66">
        <w:rPr>
          <w:rFonts w:eastAsia="Times New Roman" w:cstheme="minorHAnsi"/>
          <w:sz w:val="24"/>
          <w:szCs w:val="24"/>
          <w:lang w:val="en-GB" w:eastAsia="hu-HU"/>
        </w:rPr>
        <w:t xml:space="preserve">, waste </w:t>
      </w:r>
      <w:r w:rsidR="00E1329C" w:rsidRPr="00E1329C">
        <w:rPr>
          <w:rFonts w:eastAsia="Times New Roman" w:cstheme="minorHAnsi"/>
          <w:sz w:val="24"/>
          <w:szCs w:val="24"/>
          <w:lang w:val="en-GB" w:eastAsia="hu-HU"/>
        </w:rPr>
        <w:t>will b</w:t>
      </w:r>
      <w:r w:rsidRPr="00243C66">
        <w:rPr>
          <w:rFonts w:eastAsia="Times New Roman" w:cstheme="minorHAnsi"/>
          <w:sz w:val="24"/>
          <w:szCs w:val="24"/>
          <w:lang w:val="en-GB" w:eastAsia="hu-HU"/>
        </w:rPr>
        <w:t>e the input of another process,</w:t>
      </w:r>
      <w:r w:rsidR="00E1329C" w:rsidRPr="00E1329C">
        <w:rPr>
          <w:rFonts w:eastAsia="Times New Roman" w:cstheme="minorHAnsi"/>
          <w:sz w:val="24"/>
          <w:szCs w:val="24"/>
          <w:lang w:val="en-GB" w:eastAsia="hu-HU"/>
        </w:rPr>
        <w:t xml:space="preserve"> forming a large closed cycle. This type of rotation is </w:t>
      </w:r>
      <w:r w:rsidRPr="00243C66">
        <w:rPr>
          <w:rFonts w:eastAsia="Times New Roman" w:cstheme="minorHAnsi"/>
          <w:sz w:val="24"/>
          <w:szCs w:val="24"/>
          <w:lang w:val="en-GB" w:eastAsia="hu-HU"/>
        </w:rPr>
        <w:t xml:space="preserve">hardly found in our economy, </w:t>
      </w:r>
      <w:r w:rsidR="00E1329C" w:rsidRPr="00E1329C">
        <w:rPr>
          <w:rFonts w:eastAsia="Times New Roman" w:cstheme="minorHAnsi"/>
          <w:sz w:val="24"/>
          <w:szCs w:val="24"/>
          <w:lang w:val="en-GB" w:eastAsia="hu-HU"/>
        </w:rPr>
        <w:t>in most cases the principle of "production and disposition" applies.</w:t>
      </w:r>
    </w:p>
    <w:p w:rsidR="00185418" w:rsidRPr="00243C66" w:rsidRDefault="00185418"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p>
    <w:p w:rsidR="00E1329C" w:rsidRDefault="00BE5599"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r w:rsidRPr="00243C66">
        <w:rPr>
          <w:rFonts w:eastAsia="Times New Roman" w:cstheme="minorHAnsi"/>
          <w:sz w:val="24"/>
          <w:szCs w:val="24"/>
          <w:lang w:val="en-GB" w:eastAsia="hu-HU"/>
        </w:rPr>
        <w:t>Circularity works perfectly in nature and to help it improve in</w:t>
      </w:r>
      <w:r w:rsidR="000F57CC">
        <w:rPr>
          <w:rFonts w:eastAsia="Times New Roman" w:cstheme="minorHAnsi"/>
          <w:sz w:val="24"/>
          <w:szCs w:val="24"/>
          <w:lang w:val="en-GB" w:eastAsia="hu-HU"/>
        </w:rPr>
        <w:t xml:space="preserve"> our</w:t>
      </w:r>
      <w:r w:rsidRPr="00243C66">
        <w:rPr>
          <w:rFonts w:eastAsia="Times New Roman" w:cstheme="minorHAnsi"/>
          <w:sz w:val="24"/>
          <w:szCs w:val="24"/>
          <w:lang w:val="en-GB" w:eastAsia="hu-HU"/>
        </w:rPr>
        <w:t xml:space="preserve"> industry T</w:t>
      </w:r>
      <w:r w:rsidR="00E1329C" w:rsidRPr="00E1329C">
        <w:rPr>
          <w:rFonts w:eastAsia="Times New Roman" w:cstheme="minorHAnsi"/>
          <w:sz w:val="24"/>
          <w:szCs w:val="24"/>
          <w:lang w:val="en-GB" w:eastAsia="hu-HU"/>
        </w:rPr>
        <w:t>RIS (Transitional Regions Industrial Symbiosis) projec</w:t>
      </w:r>
      <w:r w:rsidRPr="00243C66">
        <w:rPr>
          <w:rFonts w:eastAsia="Times New Roman" w:cstheme="minorHAnsi"/>
          <w:sz w:val="24"/>
          <w:szCs w:val="24"/>
          <w:lang w:val="en-GB" w:eastAsia="hu-HU"/>
        </w:rPr>
        <w:t xml:space="preserve">t </w:t>
      </w:r>
      <w:r w:rsidR="00923AEA" w:rsidRPr="00243C66">
        <w:rPr>
          <w:rFonts w:eastAsia="Times New Roman" w:cstheme="minorHAnsi"/>
          <w:sz w:val="24"/>
          <w:szCs w:val="24"/>
          <w:lang w:val="en-GB" w:eastAsia="hu-HU"/>
        </w:rPr>
        <w:t xml:space="preserve">was </w:t>
      </w:r>
      <w:r w:rsidRPr="00243C66">
        <w:rPr>
          <w:rFonts w:eastAsia="Times New Roman" w:cstheme="minorHAnsi"/>
          <w:sz w:val="24"/>
          <w:szCs w:val="24"/>
          <w:lang w:val="en-GB" w:eastAsia="hu-HU"/>
        </w:rPr>
        <w:t>launched by a few European countries</w:t>
      </w:r>
      <w:r w:rsidR="00E1329C" w:rsidRPr="00E1329C">
        <w:rPr>
          <w:rFonts w:eastAsia="Times New Roman" w:cstheme="minorHAnsi"/>
          <w:sz w:val="24"/>
          <w:szCs w:val="24"/>
          <w:lang w:val="en-GB" w:eastAsia="hu-HU"/>
        </w:rPr>
        <w:t xml:space="preserve"> in April 2016. Hungary is represented in the Interreg Europe project by </w:t>
      </w:r>
      <w:r w:rsidR="00923AEA" w:rsidRPr="00243C66">
        <w:rPr>
          <w:rFonts w:eastAsia="Times New Roman" w:cstheme="minorHAnsi"/>
          <w:sz w:val="24"/>
          <w:szCs w:val="24"/>
          <w:lang w:val="en-GB" w:eastAsia="hu-HU"/>
        </w:rPr>
        <w:t>IFKA Public Benefit Non-Profit Ltd. for the Development of Industry (</w:t>
      </w:r>
      <w:r w:rsidR="00E1329C" w:rsidRPr="00E1329C">
        <w:rPr>
          <w:rFonts w:eastAsia="Times New Roman" w:cstheme="minorHAnsi"/>
          <w:sz w:val="24"/>
          <w:szCs w:val="24"/>
          <w:lang w:val="en-GB" w:eastAsia="hu-HU"/>
        </w:rPr>
        <w:t>IFKA) and Herman Ottó Institute</w:t>
      </w:r>
      <w:r w:rsidR="00923AEA" w:rsidRPr="00243C66">
        <w:rPr>
          <w:rFonts w:eastAsia="Times New Roman" w:cstheme="minorHAnsi"/>
          <w:sz w:val="24"/>
          <w:szCs w:val="24"/>
          <w:lang w:val="en-GB" w:eastAsia="hu-HU"/>
        </w:rPr>
        <w:t xml:space="preserve"> Non-Profit Ltd.</w:t>
      </w:r>
      <w:r w:rsidR="00E1329C" w:rsidRPr="00E1329C">
        <w:rPr>
          <w:rFonts w:eastAsia="Times New Roman" w:cstheme="minorHAnsi"/>
          <w:sz w:val="24"/>
          <w:szCs w:val="24"/>
          <w:lang w:val="en-GB" w:eastAsia="hu-HU"/>
        </w:rPr>
        <w:t xml:space="preserve"> (HOI). The five-year project aims to promote the circular economy, increase resource efficiency and enhance the competitiveness of sma</w:t>
      </w:r>
      <w:r w:rsidR="00243C66" w:rsidRPr="00243C66">
        <w:rPr>
          <w:rFonts w:eastAsia="Times New Roman" w:cstheme="minorHAnsi"/>
          <w:sz w:val="24"/>
          <w:szCs w:val="24"/>
          <w:lang w:val="en-GB" w:eastAsia="hu-HU"/>
        </w:rPr>
        <w:t>ll and medium-sized enterprises</w:t>
      </w:r>
      <w:r w:rsidR="00E1329C" w:rsidRPr="00E1329C">
        <w:rPr>
          <w:rFonts w:eastAsia="Times New Roman" w:cstheme="minorHAnsi"/>
          <w:sz w:val="24"/>
          <w:szCs w:val="24"/>
          <w:lang w:val="en-GB" w:eastAsia="hu-HU"/>
        </w:rPr>
        <w:t xml:space="preserve"> which can be practically achieved through so-called industrial symbiosis.</w:t>
      </w:r>
    </w:p>
    <w:p w:rsidR="00243C66" w:rsidRPr="00E1329C" w:rsidRDefault="00243C66"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p>
    <w:p w:rsidR="00E1329C" w:rsidRDefault="00E1329C"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r w:rsidRPr="00E1329C">
        <w:rPr>
          <w:rFonts w:eastAsia="Times New Roman" w:cstheme="minorHAnsi"/>
          <w:sz w:val="24"/>
          <w:szCs w:val="24"/>
          <w:lang w:val="en-GB" w:eastAsia="hu-HU"/>
        </w:rPr>
        <w:t xml:space="preserve">A key pillar of joint work in the project is the collection and dissemination of good practices. If we were to look for this professional expression as "industrial symbiosis" </w:t>
      </w:r>
      <w:r w:rsidR="00923AEA" w:rsidRPr="00243C66">
        <w:rPr>
          <w:rFonts w:eastAsia="Times New Roman" w:cstheme="minorHAnsi"/>
          <w:sz w:val="24"/>
          <w:szCs w:val="24"/>
          <w:lang w:val="en-GB" w:eastAsia="hu-HU"/>
        </w:rPr>
        <w:t>in the Hungarian industry we</w:t>
      </w:r>
      <w:r w:rsidRPr="00E1329C">
        <w:rPr>
          <w:rFonts w:eastAsia="Times New Roman" w:cstheme="minorHAnsi"/>
          <w:sz w:val="24"/>
          <w:szCs w:val="24"/>
          <w:lang w:val="en-GB" w:eastAsia="hu-HU"/>
        </w:rPr>
        <w:t xml:space="preserve"> would not be very effective becau</w:t>
      </w:r>
      <w:r w:rsidR="00923AEA" w:rsidRPr="00243C66">
        <w:rPr>
          <w:rFonts w:eastAsia="Times New Roman" w:cstheme="minorHAnsi"/>
          <w:sz w:val="24"/>
          <w:szCs w:val="24"/>
          <w:lang w:val="en-GB" w:eastAsia="hu-HU"/>
        </w:rPr>
        <w:t>se, even if they exist in practice, this expression</w:t>
      </w:r>
      <w:r w:rsidRPr="00E1329C">
        <w:rPr>
          <w:rFonts w:eastAsia="Times New Roman" w:cstheme="minorHAnsi"/>
          <w:sz w:val="24"/>
          <w:szCs w:val="24"/>
          <w:lang w:val="en-GB" w:eastAsia="hu-HU"/>
        </w:rPr>
        <w:t xml:space="preserve"> </w:t>
      </w:r>
      <w:r w:rsidR="00923AEA" w:rsidRPr="00243C66">
        <w:rPr>
          <w:rFonts w:eastAsia="Times New Roman" w:cstheme="minorHAnsi"/>
          <w:sz w:val="24"/>
          <w:szCs w:val="24"/>
          <w:lang w:val="en-GB" w:eastAsia="hu-HU"/>
        </w:rPr>
        <w:t>is not widespread. It</w:t>
      </w:r>
      <w:r w:rsidRPr="00E1329C">
        <w:rPr>
          <w:rFonts w:eastAsia="Times New Roman" w:cstheme="minorHAnsi"/>
          <w:sz w:val="24"/>
          <w:szCs w:val="24"/>
          <w:lang w:val="en-GB" w:eastAsia="hu-HU"/>
        </w:rPr>
        <w:t xml:space="preserve"> means: "The waste, surplus of one production process is used as </w:t>
      </w:r>
      <w:r w:rsidR="00923AEA" w:rsidRPr="00243C66">
        <w:rPr>
          <w:rFonts w:eastAsia="Times New Roman" w:cstheme="minorHAnsi"/>
          <w:sz w:val="24"/>
          <w:szCs w:val="24"/>
          <w:lang w:val="en-GB" w:eastAsia="hu-HU"/>
        </w:rPr>
        <w:t xml:space="preserve">an </w:t>
      </w:r>
      <w:r w:rsidRPr="00E1329C">
        <w:rPr>
          <w:rFonts w:eastAsia="Times New Roman" w:cstheme="minorHAnsi"/>
          <w:sz w:val="24"/>
          <w:szCs w:val="24"/>
          <w:lang w:val="en-GB" w:eastAsia="hu-HU"/>
        </w:rPr>
        <w:t>input of another production process".</w:t>
      </w:r>
    </w:p>
    <w:p w:rsidR="00243C66" w:rsidRPr="00E1329C" w:rsidRDefault="00243C66"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p>
    <w:p w:rsidR="00E1329C" w:rsidRPr="00E1329C" w:rsidRDefault="00E1329C"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r w:rsidRPr="00E1329C">
        <w:rPr>
          <w:rFonts w:eastAsia="Times New Roman" w:cstheme="minorHAnsi"/>
          <w:sz w:val="24"/>
          <w:szCs w:val="24"/>
          <w:lang w:val="en-GB" w:eastAsia="hu-HU"/>
        </w:rPr>
        <w:t>Based on the tasks carried out during the first two years of the TRIS project, we can con</w:t>
      </w:r>
      <w:r w:rsidR="00923AEA" w:rsidRPr="00243C66">
        <w:rPr>
          <w:rFonts w:eastAsia="Times New Roman" w:cstheme="minorHAnsi"/>
          <w:sz w:val="24"/>
          <w:szCs w:val="24"/>
          <w:lang w:val="en-GB" w:eastAsia="hu-HU"/>
        </w:rPr>
        <w:t>clude that it is possible to use some waste</w:t>
      </w:r>
      <w:r w:rsidR="000F57CC">
        <w:rPr>
          <w:rFonts w:eastAsia="Times New Roman" w:cstheme="minorHAnsi"/>
          <w:sz w:val="24"/>
          <w:szCs w:val="24"/>
          <w:lang w:val="en-GB" w:eastAsia="hu-HU"/>
        </w:rPr>
        <w:t xml:space="preserve"> as </w:t>
      </w:r>
      <w:r w:rsidRPr="00E1329C">
        <w:rPr>
          <w:rFonts w:eastAsia="Times New Roman" w:cstheme="minorHAnsi"/>
          <w:sz w:val="24"/>
          <w:szCs w:val="24"/>
          <w:lang w:val="en-GB" w:eastAsia="hu-HU"/>
        </w:rPr>
        <w:t>secondary raw material</w:t>
      </w:r>
      <w:r w:rsidR="00923AEA" w:rsidRPr="00243C66">
        <w:rPr>
          <w:rFonts w:eastAsia="Times New Roman" w:cstheme="minorHAnsi"/>
          <w:sz w:val="24"/>
          <w:szCs w:val="24"/>
          <w:lang w:val="en-GB" w:eastAsia="hu-HU"/>
        </w:rPr>
        <w:t xml:space="preserve"> in almost all industries</w:t>
      </w:r>
      <w:r w:rsidRPr="00E1329C">
        <w:rPr>
          <w:rFonts w:eastAsia="Times New Roman" w:cstheme="minorHAnsi"/>
          <w:sz w:val="24"/>
          <w:szCs w:val="24"/>
          <w:lang w:val="en-GB" w:eastAsia="hu-HU"/>
        </w:rPr>
        <w:t xml:space="preserve"> </w:t>
      </w:r>
      <w:r w:rsidR="00923AEA" w:rsidRPr="00243C66">
        <w:rPr>
          <w:rFonts w:eastAsia="Times New Roman" w:cstheme="minorHAnsi"/>
          <w:sz w:val="24"/>
          <w:szCs w:val="24"/>
          <w:lang w:val="en-GB" w:eastAsia="hu-HU"/>
        </w:rPr>
        <w:t>and successful application cann</w:t>
      </w:r>
      <w:r w:rsidRPr="00E1329C">
        <w:rPr>
          <w:rFonts w:eastAsia="Times New Roman" w:cstheme="minorHAnsi"/>
          <w:sz w:val="24"/>
          <w:szCs w:val="24"/>
          <w:lang w:val="en-GB" w:eastAsia="hu-HU"/>
        </w:rPr>
        <w:t xml:space="preserve">ot be restricted to </w:t>
      </w:r>
      <w:r w:rsidR="00923AEA" w:rsidRPr="00243C66">
        <w:rPr>
          <w:rFonts w:eastAsia="Times New Roman" w:cstheme="minorHAnsi"/>
          <w:sz w:val="24"/>
          <w:szCs w:val="24"/>
          <w:lang w:val="en-GB" w:eastAsia="hu-HU"/>
        </w:rPr>
        <w:t>only one</w:t>
      </w:r>
      <w:r w:rsidRPr="00E1329C">
        <w:rPr>
          <w:rFonts w:eastAsia="Times New Roman" w:cstheme="minorHAnsi"/>
          <w:sz w:val="24"/>
          <w:szCs w:val="24"/>
          <w:lang w:val="en-GB" w:eastAsia="hu-HU"/>
        </w:rPr>
        <w:t xml:space="preserve"> industry. Of course, there are sectors where this is more difficult to implement, such as food industry, but there are some where</w:t>
      </w:r>
      <w:r w:rsidR="00923AEA" w:rsidRPr="00243C66">
        <w:rPr>
          <w:rFonts w:eastAsia="Times New Roman" w:cstheme="minorHAnsi"/>
          <w:sz w:val="24"/>
          <w:szCs w:val="24"/>
          <w:lang w:val="en-GB" w:eastAsia="hu-HU"/>
        </w:rPr>
        <w:t xml:space="preserve"> </w:t>
      </w:r>
      <w:r w:rsidRPr="00E1329C">
        <w:rPr>
          <w:rFonts w:eastAsia="Times New Roman" w:cstheme="minorHAnsi"/>
          <w:sz w:val="24"/>
          <w:szCs w:val="24"/>
          <w:lang w:val="en-GB" w:eastAsia="hu-HU"/>
        </w:rPr>
        <w:t>e</w:t>
      </w:r>
      <w:r w:rsidR="00923AEA" w:rsidRPr="00243C66">
        <w:rPr>
          <w:rFonts w:eastAsia="Times New Roman" w:cstheme="minorHAnsi"/>
          <w:sz w:val="24"/>
          <w:szCs w:val="24"/>
          <w:lang w:val="en-GB" w:eastAsia="hu-HU"/>
        </w:rPr>
        <w:t>nvironmentally conscious synergies often appear</w:t>
      </w:r>
      <w:r w:rsidRPr="00E1329C">
        <w:rPr>
          <w:rFonts w:eastAsia="Times New Roman" w:cstheme="minorHAnsi"/>
          <w:sz w:val="24"/>
          <w:szCs w:val="24"/>
          <w:lang w:val="en-GB" w:eastAsia="hu-HU"/>
        </w:rPr>
        <w:t>. For example, the construction industry.</w:t>
      </w:r>
    </w:p>
    <w:p w:rsidR="00E1329C" w:rsidRPr="00E1329C" w:rsidRDefault="00E1329C" w:rsidP="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hu-HU"/>
        </w:rPr>
      </w:pPr>
      <w:r w:rsidRPr="00E1329C">
        <w:rPr>
          <w:rFonts w:eastAsia="Times New Roman" w:cstheme="minorHAnsi"/>
          <w:sz w:val="24"/>
          <w:szCs w:val="24"/>
          <w:lang w:val="en-GB" w:eastAsia="hu-HU"/>
        </w:rPr>
        <w:t>Some of the good practices that have been gathered so far</w:t>
      </w:r>
      <w:r w:rsidR="00923AEA" w:rsidRPr="00243C66">
        <w:rPr>
          <w:rFonts w:eastAsia="Times New Roman" w:cstheme="minorHAnsi"/>
          <w:sz w:val="24"/>
          <w:szCs w:val="24"/>
          <w:lang w:val="en-GB" w:eastAsia="hu-HU"/>
        </w:rPr>
        <w:t xml:space="preserve"> - domestic and foreign - will</w:t>
      </w:r>
      <w:r w:rsidRPr="00E1329C">
        <w:rPr>
          <w:rFonts w:eastAsia="Times New Roman" w:cstheme="minorHAnsi"/>
          <w:sz w:val="24"/>
          <w:szCs w:val="24"/>
          <w:lang w:val="en-GB" w:eastAsia="hu-HU"/>
        </w:rPr>
        <w:t xml:space="preserve"> be shared in</w:t>
      </w:r>
      <w:r w:rsidR="00923AEA" w:rsidRPr="00243C66">
        <w:rPr>
          <w:rFonts w:eastAsia="Times New Roman" w:cstheme="minorHAnsi"/>
          <w:sz w:val="24"/>
          <w:szCs w:val="24"/>
          <w:lang w:val="en-GB" w:eastAsia="hu-HU"/>
        </w:rPr>
        <w:t xml:space="preserve"> this article with the reader. </w:t>
      </w:r>
    </w:p>
    <w:p w:rsidR="00E1329C" w:rsidRPr="00243C66" w:rsidRDefault="009B44CE">
      <w:pPr>
        <w:rPr>
          <w:rFonts w:cstheme="minorHAnsi"/>
          <w:sz w:val="24"/>
          <w:szCs w:val="24"/>
          <w:lang w:val="en-GB"/>
        </w:rPr>
      </w:pPr>
      <w:r w:rsidRPr="00243C66">
        <w:rPr>
          <w:rFonts w:cstheme="minorHAnsi"/>
          <w:sz w:val="24"/>
          <w:szCs w:val="24"/>
          <w:lang w:val="en-GB"/>
        </w:rPr>
        <w:t xml:space="preserve"> </w:t>
      </w:r>
    </w:p>
    <w:p w:rsidR="00923AEA" w:rsidRPr="00243C66" w:rsidRDefault="00923AEA" w:rsidP="00243C66">
      <w:pPr>
        <w:jc w:val="center"/>
        <w:rPr>
          <w:rFonts w:cstheme="minorHAnsi"/>
          <w:b/>
          <w:sz w:val="24"/>
          <w:szCs w:val="24"/>
          <w:lang w:val="en-GB"/>
        </w:rPr>
      </w:pPr>
      <w:r w:rsidRPr="00243C66">
        <w:rPr>
          <w:rFonts w:cstheme="minorHAnsi"/>
          <w:b/>
          <w:sz w:val="24"/>
          <w:szCs w:val="24"/>
          <w:lang w:val="en-GB"/>
        </w:rPr>
        <w:t>Lafarge Cement Factory - Hungary</w:t>
      </w:r>
    </w:p>
    <w:p w:rsidR="00E1329C" w:rsidRPr="00243C66" w:rsidRDefault="00923AEA"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A</w:t>
      </w:r>
      <w:r w:rsidR="00E1329C" w:rsidRPr="00243C66">
        <w:rPr>
          <w:rFonts w:asciiTheme="minorHAnsi" w:hAnsiTheme="minorHAnsi" w:cstheme="minorHAnsi"/>
          <w:sz w:val="24"/>
          <w:szCs w:val="24"/>
          <w:lang w:val="en-GB"/>
        </w:rPr>
        <w:t xml:space="preserve"> year </w:t>
      </w:r>
      <w:r w:rsidRPr="00243C66">
        <w:rPr>
          <w:rFonts w:asciiTheme="minorHAnsi" w:hAnsiTheme="minorHAnsi" w:cstheme="minorHAnsi"/>
          <w:sz w:val="24"/>
          <w:szCs w:val="24"/>
          <w:lang w:val="en-GB"/>
        </w:rPr>
        <w:t xml:space="preserve">has hardly passed by since </w:t>
      </w:r>
      <w:r w:rsidR="00E1329C" w:rsidRPr="00243C66">
        <w:rPr>
          <w:rFonts w:asciiTheme="minorHAnsi" w:hAnsiTheme="minorHAnsi" w:cstheme="minorHAnsi"/>
          <w:sz w:val="24"/>
          <w:szCs w:val="24"/>
          <w:lang w:val="en-GB"/>
        </w:rPr>
        <w:t xml:space="preserve">the pilot plant was set off, but </w:t>
      </w:r>
      <w:r w:rsidRPr="00243C66">
        <w:rPr>
          <w:rFonts w:asciiTheme="minorHAnsi" w:hAnsiTheme="minorHAnsi" w:cstheme="minorHAnsi"/>
          <w:sz w:val="24"/>
          <w:szCs w:val="24"/>
          <w:lang w:val="en-GB"/>
        </w:rPr>
        <w:t xml:space="preserve">already </w:t>
      </w:r>
      <w:r w:rsidR="00E1329C" w:rsidRPr="00243C66">
        <w:rPr>
          <w:rFonts w:asciiTheme="minorHAnsi" w:hAnsiTheme="minorHAnsi" w:cstheme="minorHAnsi"/>
          <w:sz w:val="24"/>
          <w:szCs w:val="24"/>
          <w:lang w:val="en-GB"/>
        </w:rPr>
        <w:t xml:space="preserve">thousands of tons of </w:t>
      </w:r>
      <w:r w:rsidR="00F01A1D" w:rsidRPr="00243C66">
        <w:rPr>
          <w:rFonts w:asciiTheme="minorHAnsi" w:hAnsiTheme="minorHAnsi" w:cstheme="minorHAnsi"/>
          <w:sz w:val="24"/>
          <w:szCs w:val="24"/>
          <w:lang w:val="en-GB"/>
        </w:rPr>
        <w:t>contaminated limestone had been</w:t>
      </w:r>
      <w:r w:rsidRPr="00243C66">
        <w:rPr>
          <w:rFonts w:asciiTheme="minorHAnsi" w:hAnsiTheme="minorHAnsi" w:cstheme="minorHAnsi"/>
          <w:sz w:val="24"/>
          <w:szCs w:val="24"/>
          <w:lang w:val="en-GB"/>
        </w:rPr>
        <w:t xml:space="preserve"> re</w:t>
      </w:r>
      <w:r w:rsidR="00E1329C" w:rsidRPr="00243C66">
        <w:rPr>
          <w:rFonts w:asciiTheme="minorHAnsi" w:hAnsiTheme="minorHAnsi" w:cstheme="minorHAnsi"/>
          <w:sz w:val="24"/>
          <w:szCs w:val="24"/>
          <w:lang w:val="en-GB"/>
        </w:rPr>
        <w:t>used at the Királyegyháza Cement Factory operated by LAFARGE. In a Hungarian automotive painting plant, ~ 2500 tons of contaminated limestone powder is produced every year, which is used as a filter material in the plant in its clean state. Recycling of c</w:t>
      </w:r>
      <w:r w:rsidR="00F01A1D" w:rsidRPr="00243C66">
        <w:rPr>
          <w:rFonts w:asciiTheme="minorHAnsi" w:hAnsiTheme="minorHAnsi" w:cstheme="minorHAnsi"/>
          <w:sz w:val="24"/>
          <w:szCs w:val="24"/>
          <w:lang w:val="en-GB"/>
        </w:rPr>
        <w:t>ontaminated limestone powder had</w:t>
      </w:r>
      <w:r w:rsidR="00E1329C" w:rsidRPr="00243C66">
        <w:rPr>
          <w:rFonts w:asciiTheme="minorHAnsi" w:hAnsiTheme="minorHAnsi" w:cstheme="minorHAnsi"/>
          <w:sz w:val="24"/>
          <w:szCs w:val="24"/>
          <w:lang w:val="en-GB"/>
        </w:rPr>
        <w:t xml:space="preserve"> not been solved so far </w:t>
      </w:r>
      <w:r w:rsidR="00F01A1D" w:rsidRPr="00243C66">
        <w:rPr>
          <w:rFonts w:asciiTheme="minorHAnsi" w:hAnsiTheme="minorHAnsi" w:cstheme="minorHAnsi"/>
          <w:sz w:val="24"/>
          <w:szCs w:val="24"/>
          <w:lang w:val="en-GB"/>
        </w:rPr>
        <w:t>instead it was</w:t>
      </w:r>
      <w:r w:rsidR="00E1329C" w:rsidRPr="00243C66">
        <w:rPr>
          <w:rFonts w:asciiTheme="minorHAnsi" w:hAnsiTheme="minorHAnsi" w:cstheme="minorHAnsi"/>
          <w:sz w:val="24"/>
          <w:szCs w:val="24"/>
          <w:lang w:val="en-GB"/>
        </w:rPr>
        <w:t xml:space="preserve"> deposited. S</w:t>
      </w:r>
      <w:r w:rsidR="00F01A1D" w:rsidRPr="00243C66">
        <w:rPr>
          <w:rFonts w:asciiTheme="minorHAnsi" w:hAnsiTheme="minorHAnsi" w:cstheme="minorHAnsi"/>
          <w:sz w:val="24"/>
          <w:szCs w:val="24"/>
          <w:lang w:val="en-GB"/>
        </w:rPr>
        <w:t>aubermacher-Magyarország Kft.</w:t>
      </w:r>
      <w:r w:rsidR="00E1329C" w:rsidRPr="00243C66">
        <w:rPr>
          <w:rFonts w:asciiTheme="minorHAnsi" w:hAnsiTheme="minorHAnsi" w:cstheme="minorHAnsi"/>
          <w:sz w:val="24"/>
          <w:szCs w:val="24"/>
          <w:lang w:val="en-GB"/>
        </w:rPr>
        <w:t xml:space="preserve"> </w:t>
      </w:r>
      <w:r w:rsidR="00F01A1D" w:rsidRPr="00243C66">
        <w:rPr>
          <w:rFonts w:asciiTheme="minorHAnsi" w:hAnsiTheme="minorHAnsi" w:cstheme="minorHAnsi"/>
          <w:sz w:val="24"/>
          <w:szCs w:val="24"/>
          <w:lang w:val="en-GB"/>
        </w:rPr>
        <w:t xml:space="preserve">stepped up and made some </w:t>
      </w:r>
      <w:r w:rsidR="00E1329C" w:rsidRPr="00243C66">
        <w:rPr>
          <w:rFonts w:asciiTheme="minorHAnsi" w:hAnsiTheme="minorHAnsi" w:cstheme="minorHAnsi"/>
          <w:sz w:val="24"/>
          <w:szCs w:val="24"/>
          <w:lang w:val="en-GB"/>
        </w:rPr>
        <w:t>recommend</w:t>
      </w:r>
      <w:r w:rsidR="00F01A1D" w:rsidRPr="00243C66">
        <w:rPr>
          <w:rFonts w:asciiTheme="minorHAnsi" w:hAnsiTheme="minorHAnsi" w:cstheme="minorHAnsi"/>
          <w:sz w:val="24"/>
          <w:szCs w:val="24"/>
          <w:lang w:val="en-GB"/>
        </w:rPr>
        <w:t>ations for recycling</w:t>
      </w:r>
      <w:r w:rsidR="00E1329C" w:rsidRPr="00243C66">
        <w:rPr>
          <w:rFonts w:asciiTheme="minorHAnsi" w:hAnsiTheme="minorHAnsi" w:cstheme="minorHAnsi"/>
          <w:sz w:val="24"/>
          <w:szCs w:val="24"/>
          <w:lang w:val="en-GB"/>
        </w:rPr>
        <w:t>. Due to the joint investment of</w:t>
      </w:r>
      <w:r w:rsidR="00F01A1D" w:rsidRPr="00243C66">
        <w:rPr>
          <w:rFonts w:asciiTheme="minorHAnsi" w:hAnsiTheme="minorHAnsi" w:cstheme="minorHAnsi"/>
          <w:sz w:val="24"/>
          <w:szCs w:val="24"/>
          <w:lang w:val="en-GB"/>
        </w:rPr>
        <w:t xml:space="preserve"> LAFARGE Cement Magyarország Ltd., its Geocycle Business Department, a</w:t>
      </w:r>
      <w:r w:rsidR="00E1329C" w:rsidRPr="00243C66">
        <w:rPr>
          <w:rFonts w:asciiTheme="minorHAnsi" w:hAnsiTheme="minorHAnsi" w:cstheme="minorHAnsi"/>
          <w:sz w:val="24"/>
          <w:szCs w:val="24"/>
          <w:lang w:val="en-GB"/>
        </w:rPr>
        <w:t>nd t</w:t>
      </w:r>
      <w:r w:rsidR="00F01A1D" w:rsidRPr="00243C66">
        <w:rPr>
          <w:rFonts w:asciiTheme="minorHAnsi" w:hAnsiTheme="minorHAnsi" w:cstheme="minorHAnsi"/>
          <w:sz w:val="24"/>
          <w:szCs w:val="24"/>
          <w:lang w:val="en-GB"/>
        </w:rPr>
        <w:t>he Saubermacher-Magyarország Ltd</w:t>
      </w:r>
      <w:r w:rsidR="00E1329C" w:rsidRPr="00243C66">
        <w:rPr>
          <w:rFonts w:asciiTheme="minorHAnsi" w:hAnsiTheme="minorHAnsi" w:cstheme="minorHAnsi"/>
          <w:sz w:val="24"/>
          <w:szCs w:val="24"/>
          <w:lang w:val="en-GB"/>
        </w:rPr>
        <w:t xml:space="preserve">. </w:t>
      </w:r>
      <w:r w:rsidR="00F01A1D" w:rsidRPr="00243C66">
        <w:rPr>
          <w:rFonts w:asciiTheme="minorHAnsi" w:hAnsiTheme="minorHAnsi" w:cstheme="minorHAnsi"/>
          <w:sz w:val="24"/>
          <w:szCs w:val="24"/>
          <w:lang w:val="en-GB"/>
        </w:rPr>
        <w:t>a new venture project was introduced.</w:t>
      </w:r>
      <w:r w:rsidR="00E1329C" w:rsidRPr="00243C66">
        <w:rPr>
          <w:rFonts w:asciiTheme="minorHAnsi" w:hAnsiTheme="minorHAnsi" w:cstheme="minorHAnsi"/>
          <w:sz w:val="24"/>
          <w:szCs w:val="24"/>
          <w:lang w:val="en-GB"/>
        </w:rPr>
        <w:t xml:space="preserve"> </w:t>
      </w:r>
      <w:r w:rsidR="00F01A1D" w:rsidRPr="00243C66">
        <w:rPr>
          <w:rFonts w:asciiTheme="minorHAnsi" w:hAnsiTheme="minorHAnsi" w:cstheme="minorHAnsi"/>
          <w:sz w:val="24"/>
          <w:szCs w:val="24"/>
          <w:lang w:val="en-GB"/>
        </w:rPr>
        <w:t>A</w:t>
      </w:r>
      <w:r w:rsidR="00E1329C" w:rsidRPr="00243C66">
        <w:rPr>
          <w:rFonts w:asciiTheme="minorHAnsi" w:hAnsiTheme="minorHAnsi" w:cstheme="minorHAnsi"/>
          <w:sz w:val="24"/>
          <w:szCs w:val="24"/>
          <w:lang w:val="en-GB"/>
        </w:rPr>
        <w:t xml:space="preserve"> series of technologies </w:t>
      </w:r>
      <w:r w:rsidR="00F01A1D" w:rsidRPr="00243C66">
        <w:rPr>
          <w:rFonts w:asciiTheme="minorHAnsi" w:hAnsiTheme="minorHAnsi" w:cstheme="minorHAnsi"/>
          <w:sz w:val="24"/>
          <w:szCs w:val="24"/>
          <w:lang w:val="en-GB"/>
        </w:rPr>
        <w:t xml:space="preserve">were built </w:t>
      </w:r>
      <w:r w:rsidR="00E1329C" w:rsidRPr="00243C66">
        <w:rPr>
          <w:rFonts w:asciiTheme="minorHAnsi" w:hAnsiTheme="minorHAnsi" w:cstheme="minorHAnsi"/>
          <w:sz w:val="24"/>
          <w:szCs w:val="24"/>
          <w:lang w:val="en-GB"/>
        </w:rPr>
        <w:t xml:space="preserve">in which contaminated limestone can be used as secondary raw </w:t>
      </w:r>
      <w:r w:rsidR="00F01A1D" w:rsidRPr="00243C66">
        <w:rPr>
          <w:rFonts w:asciiTheme="minorHAnsi" w:hAnsiTheme="minorHAnsi" w:cstheme="minorHAnsi"/>
          <w:sz w:val="24"/>
          <w:szCs w:val="24"/>
          <w:lang w:val="en-GB"/>
        </w:rPr>
        <w:t>materials for cement production</w:t>
      </w:r>
      <w:r w:rsidR="00E1329C" w:rsidRPr="00243C66">
        <w:rPr>
          <w:rFonts w:asciiTheme="minorHAnsi" w:hAnsiTheme="minorHAnsi" w:cstheme="minorHAnsi"/>
          <w:sz w:val="24"/>
          <w:szCs w:val="24"/>
          <w:lang w:val="en-GB"/>
        </w:rPr>
        <w:t xml:space="preserve">. </w:t>
      </w:r>
    </w:p>
    <w:p w:rsidR="00D35ED0" w:rsidRPr="00243C66" w:rsidRDefault="00D35ED0">
      <w:pPr>
        <w:rPr>
          <w:rFonts w:cstheme="minorHAnsi"/>
          <w:sz w:val="24"/>
          <w:szCs w:val="24"/>
          <w:lang w:val="en-GB"/>
        </w:rPr>
      </w:pPr>
    </w:p>
    <w:p w:rsidR="00E1329C" w:rsidRPr="00243C66" w:rsidRDefault="00D35ED0" w:rsidP="00243C66">
      <w:pPr>
        <w:jc w:val="center"/>
        <w:rPr>
          <w:rFonts w:cstheme="minorHAnsi"/>
          <w:b/>
          <w:sz w:val="24"/>
          <w:szCs w:val="24"/>
          <w:lang w:val="en-GB"/>
        </w:rPr>
      </w:pPr>
      <w:r w:rsidRPr="00243C66">
        <w:rPr>
          <w:rFonts w:cstheme="minorHAnsi"/>
          <w:b/>
          <w:sz w:val="24"/>
          <w:szCs w:val="24"/>
          <w:lang w:val="en-GB"/>
        </w:rPr>
        <w:t>WYW Block Ltd.</w:t>
      </w:r>
    </w:p>
    <w:p w:rsidR="00E1329C" w:rsidRPr="00243C66" w:rsidRDefault="00D35ED0"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WYW BLOCK Ltd. i</w:t>
      </w:r>
      <w:r w:rsidR="00E1329C" w:rsidRPr="00243C66">
        <w:rPr>
          <w:rFonts w:asciiTheme="minorHAnsi" w:hAnsiTheme="minorHAnsi" w:cstheme="minorHAnsi"/>
          <w:sz w:val="24"/>
          <w:szCs w:val="24"/>
          <w:lang w:val="en-GB"/>
        </w:rPr>
        <w:t xml:space="preserve">s a Hungarian company engaged </w:t>
      </w:r>
      <w:r w:rsidRPr="00243C66">
        <w:rPr>
          <w:rFonts w:asciiTheme="minorHAnsi" w:hAnsiTheme="minorHAnsi" w:cstheme="minorHAnsi"/>
          <w:sz w:val="24"/>
          <w:szCs w:val="24"/>
          <w:lang w:val="en-GB"/>
        </w:rPr>
        <w:t xml:space="preserve">in the production of energy </w:t>
      </w:r>
      <w:r w:rsidR="00E1329C" w:rsidRPr="00243C66">
        <w:rPr>
          <w:rFonts w:asciiTheme="minorHAnsi" w:hAnsiTheme="minorHAnsi" w:cstheme="minorHAnsi"/>
          <w:sz w:val="24"/>
          <w:szCs w:val="24"/>
          <w:lang w:val="en-GB"/>
        </w:rPr>
        <w:t xml:space="preserve">concrete partitions, CEMEXA bricks, roof structures and steel profiles for energy efficient buildings. In </w:t>
      </w:r>
      <w:r w:rsidR="00E1329C" w:rsidRPr="00243C66">
        <w:rPr>
          <w:rFonts w:asciiTheme="minorHAnsi" w:hAnsiTheme="minorHAnsi" w:cstheme="minorHAnsi"/>
          <w:sz w:val="24"/>
          <w:szCs w:val="24"/>
          <w:lang w:val="en-GB"/>
        </w:rPr>
        <w:lastRenderedPageBreak/>
        <w:t>addition to manufacturing, it also engages in research and development activities to find the most environmentally friendly and energy-saving solutions and to extend the construction industry. Thanks to this cons</w:t>
      </w:r>
      <w:r w:rsidRPr="00243C66">
        <w:rPr>
          <w:rFonts w:asciiTheme="minorHAnsi" w:hAnsiTheme="minorHAnsi" w:cstheme="minorHAnsi"/>
          <w:sz w:val="24"/>
          <w:szCs w:val="24"/>
          <w:lang w:val="en-GB"/>
        </w:rPr>
        <w:t>cientious management, WYW BLOCK h</w:t>
      </w:r>
      <w:r w:rsidR="00E1329C" w:rsidRPr="00243C66">
        <w:rPr>
          <w:rFonts w:asciiTheme="minorHAnsi" w:hAnsiTheme="minorHAnsi" w:cstheme="minorHAnsi"/>
          <w:sz w:val="24"/>
          <w:szCs w:val="24"/>
          <w:lang w:val="en-GB"/>
        </w:rPr>
        <w:t>as successfully developed the technology for manufacturing high quality, tradable construction products from recycled waste (plastic, EPS).</w:t>
      </w: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 xml:space="preserve">The </w:t>
      </w:r>
      <w:r w:rsidR="00D35ED0" w:rsidRPr="00243C66">
        <w:rPr>
          <w:rFonts w:asciiTheme="minorHAnsi" w:hAnsiTheme="minorHAnsi" w:cstheme="minorHAnsi"/>
          <w:sz w:val="24"/>
          <w:szCs w:val="24"/>
          <w:lang w:val="en-GB"/>
        </w:rPr>
        <w:t xml:space="preserve">collected </w:t>
      </w:r>
      <w:r w:rsidRPr="00243C66">
        <w:rPr>
          <w:rFonts w:asciiTheme="minorHAnsi" w:hAnsiTheme="minorHAnsi" w:cstheme="minorHAnsi"/>
          <w:sz w:val="24"/>
          <w:szCs w:val="24"/>
          <w:lang w:val="en-GB"/>
        </w:rPr>
        <w:t>EPS packing</w:t>
      </w:r>
      <w:r w:rsidR="00D35ED0" w:rsidRPr="00243C66">
        <w:rPr>
          <w:rFonts w:asciiTheme="minorHAnsi" w:hAnsiTheme="minorHAnsi" w:cstheme="minorHAnsi"/>
          <w:sz w:val="24"/>
          <w:szCs w:val="24"/>
          <w:lang w:val="en-GB"/>
        </w:rPr>
        <w:t xml:space="preserve"> and sealing materials</w:t>
      </w:r>
      <w:r w:rsidRPr="00243C66">
        <w:rPr>
          <w:rFonts w:asciiTheme="minorHAnsi" w:hAnsiTheme="minorHAnsi" w:cstheme="minorHAnsi"/>
          <w:sz w:val="24"/>
          <w:szCs w:val="24"/>
          <w:lang w:val="en-GB"/>
        </w:rPr>
        <w:t xml:space="preserve"> will become an excellent </w:t>
      </w:r>
      <w:r w:rsidR="00D35ED0" w:rsidRPr="00243C66">
        <w:rPr>
          <w:rFonts w:asciiTheme="minorHAnsi" w:hAnsiTheme="minorHAnsi" w:cstheme="minorHAnsi"/>
          <w:sz w:val="24"/>
          <w:szCs w:val="24"/>
          <w:lang w:val="en-GB"/>
        </w:rPr>
        <w:t xml:space="preserve">secondary </w:t>
      </w:r>
      <w:r w:rsidRPr="00243C66">
        <w:rPr>
          <w:rFonts w:asciiTheme="minorHAnsi" w:hAnsiTheme="minorHAnsi" w:cstheme="minorHAnsi"/>
          <w:sz w:val="24"/>
          <w:szCs w:val="24"/>
          <w:lang w:val="en-GB"/>
        </w:rPr>
        <w:t>raw material after grinding and sorting. The polystyrene concrete products can be used for the construction of residential buildings, industrial and commercial facilities as well as for exterior insulation work.</w:t>
      </w: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End-of</w:t>
      </w:r>
      <w:r w:rsidR="00D35ED0" w:rsidRPr="00243C66">
        <w:rPr>
          <w:rFonts w:asciiTheme="minorHAnsi" w:hAnsiTheme="minorHAnsi" w:cstheme="minorHAnsi"/>
          <w:sz w:val="24"/>
          <w:szCs w:val="24"/>
          <w:lang w:val="en-GB"/>
        </w:rPr>
        <w:t>-life and unnecessary products can be returned to WYW BLOCK Ltd.</w:t>
      </w:r>
      <w:r w:rsidRPr="00243C66">
        <w:rPr>
          <w:rFonts w:asciiTheme="minorHAnsi" w:hAnsiTheme="minorHAnsi" w:cstheme="minorHAnsi"/>
          <w:sz w:val="24"/>
          <w:szCs w:val="24"/>
          <w:lang w:val="en-GB"/>
        </w:rPr>
        <w:t xml:space="preserve"> after completion of the const</w:t>
      </w:r>
      <w:r w:rsidR="00D35ED0" w:rsidRPr="00243C66">
        <w:rPr>
          <w:rFonts w:asciiTheme="minorHAnsi" w:hAnsiTheme="minorHAnsi" w:cstheme="minorHAnsi"/>
          <w:sz w:val="24"/>
          <w:szCs w:val="24"/>
          <w:lang w:val="en-GB"/>
        </w:rPr>
        <w:t>ruction and insulation, instead of being carried out to</w:t>
      </w:r>
      <w:r w:rsidRPr="00243C66">
        <w:rPr>
          <w:rFonts w:asciiTheme="minorHAnsi" w:hAnsiTheme="minorHAnsi" w:cstheme="minorHAnsi"/>
          <w:sz w:val="24"/>
          <w:szCs w:val="24"/>
          <w:lang w:val="en-GB"/>
        </w:rPr>
        <w:t xml:space="preserve"> a landfill.</w:t>
      </w:r>
    </w:p>
    <w:p w:rsidR="00D35ED0" w:rsidRPr="00243C66" w:rsidRDefault="00D35ED0" w:rsidP="00E1329C">
      <w:pPr>
        <w:pStyle w:val="HTMLPreformatted"/>
        <w:rPr>
          <w:rFonts w:asciiTheme="minorHAnsi" w:hAnsiTheme="minorHAnsi" w:cstheme="minorHAnsi"/>
          <w:sz w:val="24"/>
          <w:szCs w:val="24"/>
          <w:lang w:val="en-GB"/>
        </w:rPr>
      </w:pPr>
    </w:p>
    <w:p w:rsidR="00E1329C" w:rsidRPr="00243C66" w:rsidRDefault="00E1329C" w:rsidP="00243C66">
      <w:pPr>
        <w:pStyle w:val="HTMLPreformatted"/>
        <w:jc w:val="center"/>
        <w:rPr>
          <w:rFonts w:asciiTheme="minorHAnsi" w:hAnsiTheme="minorHAnsi" w:cstheme="minorHAnsi"/>
          <w:b/>
          <w:sz w:val="24"/>
          <w:szCs w:val="24"/>
          <w:lang w:val="en-GB"/>
        </w:rPr>
      </w:pPr>
      <w:r w:rsidRPr="00243C66">
        <w:rPr>
          <w:rFonts w:asciiTheme="minorHAnsi" w:hAnsiTheme="minorHAnsi" w:cstheme="minorHAnsi"/>
          <w:b/>
          <w:sz w:val="24"/>
          <w:szCs w:val="24"/>
          <w:lang w:val="en-GB"/>
        </w:rPr>
        <w:t>Clean-Way</w:t>
      </w:r>
    </w:p>
    <w:p w:rsidR="00D35ED0" w:rsidRPr="00243C66" w:rsidRDefault="00D35ED0" w:rsidP="00E1329C">
      <w:pPr>
        <w:pStyle w:val="HTMLPreformatted"/>
        <w:rPr>
          <w:rFonts w:asciiTheme="minorHAnsi" w:hAnsiTheme="minorHAnsi" w:cstheme="minorHAnsi"/>
          <w:sz w:val="24"/>
          <w:szCs w:val="24"/>
          <w:lang w:val="en-GB"/>
        </w:rPr>
      </w:pP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 xml:space="preserve">Most of the construction and demolition waste can be reused, but in the absence of information and mutual confidence, the </w:t>
      </w:r>
      <w:r w:rsidR="00243C66" w:rsidRPr="00243C66">
        <w:rPr>
          <w:rFonts w:asciiTheme="minorHAnsi" w:hAnsiTheme="minorHAnsi" w:cstheme="minorHAnsi"/>
          <w:sz w:val="24"/>
          <w:szCs w:val="24"/>
          <w:lang w:val="en-GB"/>
        </w:rPr>
        <w:t>rate of using</w:t>
      </w:r>
      <w:r w:rsidRPr="00243C66">
        <w:rPr>
          <w:rFonts w:asciiTheme="minorHAnsi" w:hAnsiTheme="minorHAnsi" w:cstheme="minorHAnsi"/>
          <w:sz w:val="24"/>
          <w:szCs w:val="24"/>
          <w:lang w:val="en-GB"/>
        </w:rPr>
        <w:t xml:space="preserve"> these valuable secondary raw materials is still low. This was recognized by Clean-Way Ltd., a domestic waste management company and found a solution to increase this rate. A mapping application has been developed that can be used to share on-site and quality data about the secondary raw materials that are being generated or </w:t>
      </w:r>
      <w:r w:rsidR="00243C66" w:rsidRPr="00243C66">
        <w:rPr>
          <w:rFonts w:asciiTheme="minorHAnsi" w:hAnsiTheme="minorHAnsi" w:cstheme="minorHAnsi"/>
          <w:sz w:val="24"/>
          <w:szCs w:val="24"/>
          <w:lang w:val="en-GB"/>
        </w:rPr>
        <w:t>needed</w:t>
      </w:r>
      <w:r w:rsidRPr="00243C66">
        <w:rPr>
          <w:rFonts w:asciiTheme="minorHAnsi" w:hAnsiTheme="minorHAnsi" w:cstheme="minorHAnsi"/>
          <w:sz w:val="24"/>
          <w:szCs w:val="24"/>
          <w:lang w:val="en-GB"/>
        </w:rPr>
        <w:t xml:space="preserve">. After that, the logistic companies can easily find </w:t>
      </w:r>
      <w:r w:rsidR="000C3DC6" w:rsidRPr="00243C66">
        <w:rPr>
          <w:rFonts w:asciiTheme="minorHAnsi" w:hAnsiTheme="minorHAnsi" w:cstheme="minorHAnsi"/>
          <w:sz w:val="24"/>
          <w:szCs w:val="24"/>
          <w:lang w:val="en-GB"/>
        </w:rPr>
        <w:t>each other,</w:t>
      </w:r>
      <w:r w:rsidRPr="00243C66">
        <w:rPr>
          <w:rFonts w:asciiTheme="minorHAnsi" w:hAnsiTheme="minorHAnsi" w:cstheme="minorHAnsi"/>
          <w:sz w:val="24"/>
          <w:szCs w:val="24"/>
          <w:lang w:val="en-GB"/>
        </w:rPr>
        <w:t xml:space="preserve"> and raw material savings and waste reduction can start. With this application, more than 440,000 tonnes of waste have been used.</w:t>
      </w:r>
    </w:p>
    <w:p w:rsidR="00E1329C" w:rsidRPr="00243C66" w:rsidRDefault="00E1329C">
      <w:pPr>
        <w:rPr>
          <w:rFonts w:cstheme="minorHAnsi"/>
          <w:sz w:val="24"/>
          <w:szCs w:val="24"/>
          <w:lang w:val="en-GB"/>
        </w:rPr>
      </w:pPr>
    </w:p>
    <w:p w:rsidR="00243C66" w:rsidRPr="00243C66" w:rsidRDefault="00243C66" w:rsidP="00243C66">
      <w:pPr>
        <w:pStyle w:val="HTMLPreformatted"/>
        <w:jc w:val="center"/>
        <w:rPr>
          <w:rFonts w:asciiTheme="minorHAnsi" w:hAnsiTheme="minorHAnsi" w:cstheme="minorHAnsi"/>
          <w:b/>
          <w:sz w:val="24"/>
          <w:szCs w:val="24"/>
          <w:lang w:val="en-GB"/>
        </w:rPr>
      </w:pPr>
      <w:r w:rsidRPr="00243C66">
        <w:rPr>
          <w:rFonts w:asciiTheme="minorHAnsi" w:hAnsiTheme="minorHAnsi" w:cstheme="minorHAnsi"/>
          <w:b/>
          <w:sz w:val="24"/>
          <w:szCs w:val="24"/>
          <w:lang w:val="en-GB"/>
        </w:rPr>
        <w:t>Good examples from Swedish partners</w:t>
      </w:r>
    </w:p>
    <w:p w:rsidR="00243C66" w:rsidRPr="00243C66" w:rsidRDefault="00243C66" w:rsidP="00E1329C">
      <w:pPr>
        <w:pStyle w:val="HTMLPreformatted"/>
        <w:rPr>
          <w:rFonts w:asciiTheme="minorHAnsi" w:hAnsiTheme="minorHAnsi" w:cstheme="minorHAnsi"/>
          <w:sz w:val="24"/>
          <w:szCs w:val="24"/>
          <w:lang w:val="en-GB"/>
        </w:rPr>
      </w:pPr>
    </w:p>
    <w:p w:rsidR="00E1329C" w:rsidRPr="00243C66" w:rsidRDefault="00243C66"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It is known of</w:t>
      </w:r>
      <w:r w:rsidR="00E1329C" w:rsidRPr="00243C66">
        <w:rPr>
          <w:rFonts w:asciiTheme="minorHAnsi" w:hAnsiTheme="minorHAnsi" w:cstheme="minorHAnsi"/>
          <w:sz w:val="24"/>
          <w:szCs w:val="24"/>
          <w:lang w:val="en-GB"/>
        </w:rPr>
        <w:t xml:space="preserve"> Sweden that it seeks to develop a conscious and sustainable lifestyle throughout the country, and some regions </w:t>
      </w:r>
      <w:r w:rsidRPr="00243C66">
        <w:rPr>
          <w:rFonts w:asciiTheme="minorHAnsi" w:hAnsiTheme="minorHAnsi" w:cstheme="minorHAnsi"/>
          <w:sz w:val="24"/>
          <w:szCs w:val="24"/>
          <w:lang w:val="en-GB"/>
        </w:rPr>
        <w:t>work for this goal harder than others</w:t>
      </w:r>
      <w:r w:rsidR="00E1329C" w:rsidRPr="00243C66">
        <w:rPr>
          <w:rFonts w:asciiTheme="minorHAnsi" w:hAnsiTheme="minorHAnsi" w:cstheme="minorHAnsi"/>
          <w:sz w:val="24"/>
          <w:szCs w:val="24"/>
          <w:lang w:val="en-GB"/>
        </w:rPr>
        <w:t xml:space="preserve">. This is why the company Green Pipe was established in Kronoberg region, which manufactures 100% of </w:t>
      </w:r>
      <w:r w:rsidRPr="00243C66">
        <w:rPr>
          <w:rFonts w:asciiTheme="minorHAnsi" w:hAnsiTheme="minorHAnsi" w:cstheme="minorHAnsi"/>
          <w:sz w:val="24"/>
          <w:szCs w:val="24"/>
          <w:lang w:val="en-GB"/>
        </w:rPr>
        <w:t xml:space="preserve">used </w:t>
      </w:r>
      <w:r w:rsidR="00E1329C" w:rsidRPr="00243C66">
        <w:rPr>
          <w:rFonts w:asciiTheme="minorHAnsi" w:hAnsiTheme="minorHAnsi" w:cstheme="minorHAnsi"/>
          <w:sz w:val="24"/>
          <w:szCs w:val="24"/>
          <w:lang w:val="en-GB"/>
        </w:rPr>
        <w:t>plastic pipes and protective tubes mainly for underwater or underground use. Much of the secondary raw material is</w:t>
      </w:r>
      <w:r w:rsidRPr="00243C66">
        <w:rPr>
          <w:rFonts w:asciiTheme="minorHAnsi" w:hAnsiTheme="minorHAnsi" w:cstheme="minorHAnsi"/>
          <w:sz w:val="24"/>
          <w:szCs w:val="24"/>
          <w:lang w:val="en-GB"/>
        </w:rPr>
        <w:t xml:space="preserve"> primarily us</w:t>
      </w:r>
      <w:r>
        <w:rPr>
          <w:rFonts w:asciiTheme="minorHAnsi" w:hAnsiTheme="minorHAnsi" w:cstheme="minorHAnsi"/>
          <w:sz w:val="24"/>
          <w:szCs w:val="24"/>
          <w:lang w:val="en-GB"/>
        </w:rPr>
        <w:t>e</w:t>
      </w:r>
      <w:r w:rsidRPr="00243C66">
        <w:rPr>
          <w:rFonts w:asciiTheme="minorHAnsi" w:hAnsiTheme="minorHAnsi" w:cstheme="minorHAnsi"/>
          <w:sz w:val="24"/>
          <w:szCs w:val="24"/>
          <w:lang w:val="en-GB"/>
        </w:rPr>
        <w:t xml:space="preserve">d </w:t>
      </w:r>
      <w:r w:rsidR="00E1329C" w:rsidRPr="00243C66">
        <w:rPr>
          <w:rFonts w:asciiTheme="minorHAnsi" w:hAnsiTheme="minorHAnsi" w:cstheme="minorHAnsi"/>
          <w:sz w:val="24"/>
          <w:szCs w:val="24"/>
          <w:lang w:val="en-GB"/>
        </w:rPr>
        <w:t>a</w:t>
      </w:r>
      <w:r w:rsidRPr="00243C66">
        <w:rPr>
          <w:rFonts w:asciiTheme="minorHAnsi" w:hAnsiTheme="minorHAnsi" w:cstheme="minorHAnsi"/>
          <w:sz w:val="24"/>
          <w:szCs w:val="24"/>
          <w:lang w:val="en-GB"/>
        </w:rPr>
        <w:t>s a</w:t>
      </w:r>
      <w:r w:rsidR="00E1329C" w:rsidRPr="00243C66">
        <w:rPr>
          <w:rFonts w:asciiTheme="minorHAnsi" w:hAnsiTheme="minorHAnsi" w:cstheme="minorHAnsi"/>
          <w:sz w:val="24"/>
          <w:szCs w:val="24"/>
          <w:lang w:val="en-GB"/>
        </w:rPr>
        <w:t xml:space="preserve"> bumper that is made of high quality plastic and is available in large quantities in the region, but also in the whole country. According to a Swedish survey, 100% recycled plastic products reduce their environmental impact by 80% compared to primary raw material (plastic) products.</w:t>
      </w:r>
    </w:p>
    <w:p w:rsidR="00E1329C" w:rsidRPr="00243C66" w:rsidRDefault="00E1329C">
      <w:pPr>
        <w:rPr>
          <w:rFonts w:cstheme="minorHAnsi"/>
          <w:sz w:val="24"/>
          <w:szCs w:val="24"/>
          <w:lang w:val="en-GB"/>
        </w:rPr>
      </w:pP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Another good example in Sweden is the biogas production and operation of several dairies, Alvesta Biogas AB. Biogas plants using manure and other organic waste (eg slaughterhouse waste), as raw material, produce gas for gas-</w:t>
      </w:r>
      <w:r w:rsidR="000C3DC6" w:rsidRPr="00243C66">
        <w:rPr>
          <w:rFonts w:asciiTheme="minorHAnsi" w:hAnsiTheme="minorHAnsi" w:cstheme="minorHAnsi"/>
          <w:sz w:val="24"/>
          <w:szCs w:val="24"/>
          <w:lang w:val="en-GB"/>
        </w:rPr>
        <w:t>fuelled</w:t>
      </w:r>
      <w:r w:rsidRPr="00243C66">
        <w:rPr>
          <w:rFonts w:asciiTheme="minorHAnsi" w:hAnsiTheme="minorHAnsi" w:cstheme="minorHAnsi"/>
          <w:sz w:val="24"/>
          <w:szCs w:val="24"/>
          <w:lang w:val="en-GB"/>
        </w:rPr>
        <w:t xml:space="preserve"> buses and the residual material after fermentation is used as a fertilizer.</w:t>
      </w: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The 11 farms are located 15 km away from the biogas plant. They mainly keep cows for meat production, but also cows, pigs and lambs. Farmers deliver the manure and receive the same amount of high quality organic material in return for fermentation.</w:t>
      </w:r>
    </w:p>
    <w:p w:rsidR="00243C66" w:rsidRPr="00243C66" w:rsidRDefault="00243C66" w:rsidP="00E1329C">
      <w:pPr>
        <w:pStyle w:val="HTMLPreformatted"/>
        <w:rPr>
          <w:rFonts w:asciiTheme="minorHAnsi" w:hAnsiTheme="minorHAnsi" w:cstheme="minorHAnsi"/>
          <w:sz w:val="24"/>
          <w:szCs w:val="24"/>
          <w:lang w:val="en-GB"/>
        </w:rPr>
      </w:pPr>
    </w:p>
    <w:p w:rsidR="00E1329C" w:rsidRPr="00243C66" w:rsidRDefault="00E1329C" w:rsidP="00E1329C">
      <w:pPr>
        <w:pStyle w:val="HTMLPreformatted"/>
        <w:rPr>
          <w:rFonts w:asciiTheme="minorHAnsi" w:hAnsiTheme="minorHAnsi" w:cstheme="minorHAnsi"/>
          <w:sz w:val="24"/>
          <w:szCs w:val="24"/>
          <w:lang w:val="en-GB"/>
        </w:rPr>
      </w:pPr>
      <w:r w:rsidRPr="00243C66">
        <w:rPr>
          <w:rFonts w:asciiTheme="minorHAnsi" w:hAnsiTheme="minorHAnsi" w:cstheme="minorHAnsi"/>
          <w:sz w:val="24"/>
          <w:szCs w:val="24"/>
          <w:lang w:val="en-GB"/>
        </w:rPr>
        <w:t xml:space="preserve">These examples illustrate the wide range of industrial symbiosis in the industry, if we are thinking of a non-linear but a circular economy. Thanks to these solutions, less waste is deposited, fewer primary raw materials </w:t>
      </w:r>
      <w:r w:rsidR="00243C66" w:rsidRPr="00243C66">
        <w:rPr>
          <w:rFonts w:asciiTheme="minorHAnsi" w:hAnsiTheme="minorHAnsi" w:cstheme="minorHAnsi"/>
          <w:sz w:val="24"/>
          <w:szCs w:val="24"/>
          <w:lang w:val="en-GB"/>
        </w:rPr>
        <w:t>are needed, and the</w:t>
      </w:r>
      <w:r w:rsidRPr="00243C66">
        <w:rPr>
          <w:rFonts w:asciiTheme="minorHAnsi" w:hAnsiTheme="minorHAnsi" w:cstheme="minorHAnsi"/>
          <w:sz w:val="24"/>
          <w:szCs w:val="24"/>
          <w:lang w:val="en-GB"/>
        </w:rPr>
        <w:t xml:space="preserve"> creation of new technologies </w:t>
      </w:r>
      <w:r w:rsidRPr="00243C66">
        <w:rPr>
          <w:rFonts w:asciiTheme="minorHAnsi" w:hAnsiTheme="minorHAnsi" w:cstheme="minorHAnsi"/>
          <w:sz w:val="24"/>
          <w:szCs w:val="24"/>
          <w:lang w:val="en-GB"/>
        </w:rPr>
        <w:lastRenderedPageBreak/>
        <w:t>has a job creation effect</w:t>
      </w:r>
      <w:r w:rsidR="00243C66" w:rsidRPr="00243C66">
        <w:rPr>
          <w:rFonts w:asciiTheme="minorHAnsi" w:hAnsiTheme="minorHAnsi" w:cstheme="minorHAnsi"/>
          <w:sz w:val="24"/>
          <w:szCs w:val="24"/>
          <w:lang w:val="en-GB"/>
        </w:rPr>
        <w:t xml:space="preserve"> as well</w:t>
      </w:r>
      <w:r w:rsidRPr="00243C66">
        <w:rPr>
          <w:rFonts w:asciiTheme="minorHAnsi" w:hAnsiTheme="minorHAnsi" w:cstheme="minorHAnsi"/>
          <w:sz w:val="24"/>
          <w:szCs w:val="24"/>
          <w:lang w:val="en-GB"/>
        </w:rPr>
        <w:t>. This way we can experience the environmental, economic and social benefits of a circular economy.</w:t>
      </w:r>
    </w:p>
    <w:p w:rsidR="00E1329C" w:rsidRPr="00243C66" w:rsidRDefault="00E1329C">
      <w:pPr>
        <w:rPr>
          <w:rFonts w:cstheme="minorHAnsi"/>
          <w:sz w:val="24"/>
          <w:szCs w:val="24"/>
          <w:lang w:val="en-GB"/>
        </w:rPr>
      </w:pPr>
    </w:p>
    <w:sectPr w:rsidR="00E1329C" w:rsidRPr="00243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A99" w:rsidRDefault="004C7A99" w:rsidP="006C3B4D">
      <w:pPr>
        <w:spacing w:after="0" w:line="240" w:lineRule="auto"/>
      </w:pPr>
      <w:r>
        <w:separator/>
      </w:r>
    </w:p>
  </w:endnote>
  <w:endnote w:type="continuationSeparator" w:id="0">
    <w:p w:rsidR="004C7A99" w:rsidRDefault="004C7A99" w:rsidP="006C3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A99" w:rsidRDefault="004C7A99" w:rsidP="006C3B4D">
      <w:pPr>
        <w:spacing w:after="0" w:line="240" w:lineRule="auto"/>
      </w:pPr>
      <w:r>
        <w:separator/>
      </w:r>
    </w:p>
  </w:footnote>
  <w:footnote w:type="continuationSeparator" w:id="0">
    <w:p w:rsidR="004C7A99" w:rsidRDefault="004C7A99" w:rsidP="006C3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4D"/>
    <w:rsid w:val="000C3DC6"/>
    <w:rsid w:val="000F57CC"/>
    <w:rsid w:val="00185418"/>
    <w:rsid w:val="001F2392"/>
    <w:rsid w:val="00211027"/>
    <w:rsid w:val="00243C66"/>
    <w:rsid w:val="002A750F"/>
    <w:rsid w:val="00403C4D"/>
    <w:rsid w:val="0043732B"/>
    <w:rsid w:val="004C7A99"/>
    <w:rsid w:val="00681ACA"/>
    <w:rsid w:val="00682D15"/>
    <w:rsid w:val="006C3B4D"/>
    <w:rsid w:val="0082624D"/>
    <w:rsid w:val="00833169"/>
    <w:rsid w:val="00882D89"/>
    <w:rsid w:val="00923AEA"/>
    <w:rsid w:val="009B44CE"/>
    <w:rsid w:val="00A10A46"/>
    <w:rsid w:val="00AC5330"/>
    <w:rsid w:val="00B01D43"/>
    <w:rsid w:val="00B5348C"/>
    <w:rsid w:val="00B7404E"/>
    <w:rsid w:val="00BE5599"/>
    <w:rsid w:val="00C064C4"/>
    <w:rsid w:val="00CD3395"/>
    <w:rsid w:val="00D17427"/>
    <w:rsid w:val="00D35ED0"/>
    <w:rsid w:val="00DD796B"/>
    <w:rsid w:val="00E1329C"/>
    <w:rsid w:val="00E4026F"/>
    <w:rsid w:val="00E62932"/>
    <w:rsid w:val="00F01A1D"/>
    <w:rsid w:val="00FC01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849C5-9E6D-4C1A-8C41-5F791267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B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B4D"/>
    <w:rPr>
      <w:sz w:val="20"/>
      <w:szCs w:val="20"/>
    </w:rPr>
  </w:style>
  <w:style w:type="character" w:styleId="FootnoteReference">
    <w:name w:val="footnote reference"/>
    <w:basedOn w:val="DefaultParagraphFont"/>
    <w:uiPriority w:val="99"/>
    <w:semiHidden/>
    <w:unhideWhenUsed/>
    <w:rsid w:val="006C3B4D"/>
    <w:rPr>
      <w:vertAlign w:val="superscript"/>
    </w:rPr>
  </w:style>
  <w:style w:type="character" w:styleId="Hyperlink">
    <w:name w:val="Hyperlink"/>
    <w:basedOn w:val="DefaultParagraphFont"/>
    <w:uiPriority w:val="99"/>
    <w:unhideWhenUsed/>
    <w:rsid w:val="006C3B4D"/>
    <w:rPr>
      <w:color w:val="0563C1" w:themeColor="hyperlink"/>
      <w:u w:val="single"/>
    </w:rPr>
  </w:style>
  <w:style w:type="paragraph" w:styleId="HTMLPreformatted">
    <w:name w:val="HTML Preformatted"/>
    <w:basedOn w:val="Normal"/>
    <w:link w:val="HTMLPreformattedChar"/>
    <w:uiPriority w:val="99"/>
    <w:semiHidden/>
    <w:unhideWhenUsed/>
    <w:rsid w:val="00E13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E1329C"/>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0720">
      <w:bodyDiv w:val="1"/>
      <w:marLeft w:val="0"/>
      <w:marRight w:val="0"/>
      <w:marTop w:val="0"/>
      <w:marBottom w:val="0"/>
      <w:divBdr>
        <w:top w:val="none" w:sz="0" w:space="0" w:color="auto"/>
        <w:left w:val="none" w:sz="0" w:space="0" w:color="auto"/>
        <w:bottom w:val="none" w:sz="0" w:space="0" w:color="auto"/>
        <w:right w:val="none" w:sz="0" w:space="0" w:color="auto"/>
      </w:divBdr>
    </w:div>
    <w:div w:id="353727281">
      <w:bodyDiv w:val="1"/>
      <w:marLeft w:val="0"/>
      <w:marRight w:val="0"/>
      <w:marTop w:val="0"/>
      <w:marBottom w:val="0"/>
      <w:divBdr>
        <w:top w:val="none" w:sz="0" w:space="0" w:color="auto"/>
        <w:left w:val="none" w:sz="0" w:space="0" w:color="auto"/>
        <w:bottom w:val="none" w:sz="0" w:space="0" w:color="auto"/>
        <w:right w:val="none" w:sz="0" w:space="0" w:color="auto"/>
      </w:divBdr>
      <w:divsChild>
        <w:div w:id="1878203868">
          <w:marLeft w:val="0"/>
          <w:marRight w:val="0"/>
          <w:marTop w:val="0"/>
          <w:marBottom w:val="0"/>
          <w:divBdr>
            <w:top w:val="none" w:sz="0" w:space="0" w:color="auto"/>
            <w:left w:val="none" w:sz="0" w:space="0" w:color="auto"/>
            <w:bottom w:val="none" w:sz="0" w:space="0" w:color="auto"/>
            <w:right w:val="none" w:sz="0" w:space="0" w:color="auto"/>
          </w:divBdr>
          <w:divsChild>
            <w:div w:id="147477880">
              <w:marLeft w:val="0"/>
              <w:marRight w:val="0"/>
              <w:marTop w:val="0"/>
              <w:marBottom w:val="0"/>
              <w:divBdr>
                <w:top w:val="none" w:sz="0" w:space="0" w:color="auto"/>
                <w:left w:val="none" w:sz="0" w:space="0" w:color="auto"/>
                <w:bottom w:val="none" w:sz="0" w:space="0" w:color="auto"/>
                <w:right w:val="none" w:sz="0" w:space="0" w:color="auto"/>
              </w:divBdr>
              <w:divsChild>
                <w:div w:id="2582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5753">
      <w:bodyDiv w:val="1"/>
      <w:marLeft w:val="0"/>
      <w:marRight w:val="0"/>
      <w:marTop w:val="0"/>
      <w:marBottom w:val="0"/>
      <w:divBdr>
        <w:top w:val="none" w:sz="0" w:space="0" w:color="auto"/>
        <w:left w:val="none" w:sz="0" w:space="0" w:color="auto"/>
        <w:bottom w:val="none" w:sz="0" w:space="0" w:color="auto"/>
        <w:right w:val="none" w:sz="0" w:space="0" w:color="auto"/>
      </w:divBdr>
      <w:divsChild>
        <w:div w:id="246883599">
          <w:marLeft w:val="0"/>
          <w:marRight w:val="0"/>
          <w:marTop w:val="0"/>
          <w:marBottom w:val="0"/>
          <w:divBdr>
            <w:top w:val="none" w:sz="0" w:space="0" w:color="auto"/>
            <w:left w:val="none" w:sz="0" w:space="0" w:color="auto"/>
            <w:bottom w:val="none" w:sz="0" w:space="0" w:color="auto"/>
            <w:right w:val="none" w:sz="0" w:space="0" w:color="auto"/>
          </w:divBdr>
          <w:divsChild>
            <w:div w:id="255133253">
              <w:marLeft w:val="0"/>
              <w:marRight w:val="0"/>
              <w:marTop w:val="0"/>
              <w:marBottom w:val="0"/>
              <w:divBdr>
                <w:top w:val="none" w:sz="0" w:space="0" w:color="auto"/>
                <w:left w:val="none" w:sz="0" w:space="0" w:color="auto"/>
                <w:bottom w:val="none" w:sz="0" w:space="0" w:color="auto"/>
                <w:right w:val="none" w:sz="0" w:space="0" w:color="auto"/>
              </w:divBdr>
              <w:divsChild>
                <w:div w:id="4645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8351">
      <w:bodyDiv w:val="1"/>
      <w:marLeft w:val="0"/>
      <w:marRight w:val="0"/>
      <w:marTop w:val="0"/>
      <w:marBottom w:val="0"/>
      <w:divBdr>
        <w:top w:val="none" w:sz="0" w:space="0" w:color="auto"/>
        <w:left w:val="none" w:sz="0" w:space="0" w:color="auto"/>
        <w:bottom w:val="none" w:sz="0" w:space="0" w:color="auto"/>
        <w:right w:val="none" w:sz="0" w:space="0" w:color="auto"/>
      </w:divBdr>
      <w:divsChild>
        <w:div w:id="932713179">
          <w:marLeft w:val="0"/>
          <w:marRight w:val="0"/>
          <w:marTop w:val="0"/>
          <w:marBottom w:val="0"/>
          <w:divBdr>
            <w:top w:val="none" w:sz="0" w:space="0" w:color="auto"/>
            <w:left w:val="none" w:sz="0" w:space="0" w:color="auto"/>
            <w:bottom w:val="none" w:sz="0" w:space="0" w:color="auto"/>
            <w:right w:val="none" w:sz="0" w:space="0" w:color="auto"/>
          </w:divBdr>
          <w:divsChild>
            <w:div w:id="651561155">
              <w:marLeft w:val="0"/>
              <w:marRight w:val="0"/>
              <w:marTop w:val="0"/>
              <w:marBottom w:val="0"/>
              <w:divBdr>
                <w:top w:val="none" w:sz="0" w:space="0" w:color="auto"/>
                <w:left w:val="none" w:sz="0" w:space="0" w:color="auto"/>
                <w:bottom w:val="none" w:sz="0" w:space="0" w:color="auto"/>
                <w:right w:val="none" w:sz="0" w:space="0" w:color="auto"/>
              </w:divBdr>
              <w:divsChild>
                <w:div w:id="313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5130">
      <w:bodyDiv w:val="1"/>
      <w:marLeft w:val="0"/>
      <w:marRight w:val="0"/>
      <w:marTop w:val="0"/>
      <w:marBottom w:val="0"/>
      <w:divBdr>
        <w:top w:val="none" w:sz="0" w:space="0" w:color="auto"/>
        <w:left w:val="none" w:sz="0" w:space="0" w:color="auto"/>
        <w:bottom w:val="none" w:sz="0" w:space="0" w:color="auto"/>
        <w:right w:val="none" w:sz="0" w:space="0" w:color="auto"/>
      </w:divBdr>
      <w:divsChild>
        <w:div w:id="1742561463">
          <w:marLeft w:val="0"/>
          <w:marRight w:val="0"/>
          <w:marTop w:val="0"/>
          <w:marBottom w:val="0"/>
          <w:divBdr>
            <w:top w:val="none" w:sz="0" w:space="0" w:color="auto"/>
            <w:left w:val="none" w:sz="0" w:space="0" w:color="auto"/>
            <w:bottom w:val="none" w:sz="0" w:space="0" w:color="auto"/>
            <w:right w:val="none" w:sz="0" w:space="0" w:color="auto"/>
          </w:divBdr>
          <w:divsChild>
            <w:div w:id="850604268">
              <w:marLeft w:val="0"/>
              <w:marRight w:val="0"/>
              <w:marTop w:val="0"/>
              <w:marBottom w:val="0"/>
              <w:divBdr>
                <w:top w:val="none" w:sz="0" w:space="0" w:color="auto"/>
                <w:left w:val="none" w:sz="0" w:space="0" w:color="auto"/>
                <w:bottom w:val="none" w:sz="0" w:space="0" w:color="auto"/>
                <w:right w:val="none" w:sz="0" w:space="0" w:color="auto"/>
              </w:divBdr>
              <w:divsChild>
                <w:div w:id="15865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919C-E622-4220-B1D4-65CBAF53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Hamvas Borbála</dc:creator>
  <cp:keywords/>
  <dc:description/>
  <cp:lastModifiedBy>Mandy Yorke</cp:lastModifiedBy>
  <cp:revision>2</cp:revision>
  <dcterms:created xsi:type="dcterms:W3CDTF">2018-07-20T06:30:00Z</dcterms:created>
  <dcterms:modified xsi:type="dcterms:W3CDTF">2018-07-20T06:30:00Z</dcterms:modified>
</cp:coreProperties>
</file>