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D30AF" w14:textId="58D0515D" w:rsidR="00C3153E" w:rsidRPr="005F3C57" w:rsidRDefault="00252815" w:rsidP="005F3C57">
      <w:pPr>
        <w:spacing w:line="360" w:lineRule="auto"/>
        <w:jc w:val="both"/>
        <w:rPr>
          <w:rFonts w:ascii="Times New Roman" w:hAnsi="Times New Roman" w:cs="Times New Roman"/>
          <w:b/>
          <w:sz w:val="24"/>
          <w:szCs w:val="24"/>
        </w:rPr>
      </w:pPr>
      <w:bookmarkStart w:id="0" w:name="_GoBack"/>
      <w:bookmarkEnd w:id="0"/>
      <w:r w:rsidRPr="005F3C57">
        <w:rPr>
          <w:rFonts w:ascii="Times New Roman" w:hAnsi="Times New Roman" w:cs="Times New Roman"/>
          <w:b/>
          <w:noProof/>
          <w:sz w:val="24"/>
          <w:szCs w:val="24"/>
          <w:lang w:val="el-GR" w:eastAsia="el-GR"/>
        </w:rPr>
        <w:drawing>
          <wp:anchor distT="0" distB="0" distL="114300" distR="114300" simplePos="0" relativeHeight="251657216" behindDoc="0" locked="0" layoutInCell="1" allowOverlap="1" wp14:anchorId="7DC75D02" wp14:editId="379E05DC">
            <wp:simplePos x="0" y="0"/>
            <wp:positionH relativeFrom="margin">
              <wp:posOffset>895350</wp:posOffset>
            </wp:positionH>
            <wp:positionV relativeFrom="margin">
              <wp:posOffset>-453329</wp:posOffset>
            </wp:positionV>
            <wp:extent cx="3933190" cy="280987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VALIS_EU_FLAG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33190" cy="2809875"/>
                    </a:xfrm>
                    <a:prstGeom prst="rect">
                      <a:avLst/>
                    </a:prstGeom>
                  </pic:spPr>
                </pic:pic>
              </a:graphicData>
            </a:graphic>
            <wp14:sizeRelH relativeFrom="margin">
              <wp14:pctWidth>0</wp14:pctWidth>
            </wp14:sizeRelH>
            <wp14:sizeRelV relativeFrom="margin">
              <wp14:pctHeight>0</wp14:pctHeight>
            </wp14:sizeRelV>
          </wp:anchor>
        </w:drawing>
      </w:r>
    </w:p>
    <w:p w14:paraId="47917EC4" w14:textId="4913B28C" w:rsidR="00C3153E" w:rsidRPr="005F3C57" w:rsidRDefault="00C3153E" w:rsidP="005F3C57">
      <w:pPr>
        <w:spacing w:line="360" w:lineRule="auto"/>
        <w:jc w:val="both"/>
        <w:rPr>
          <w:rFonts w:ascii="Times New Roman" w:hAnsi="Times New Roman" w:cs="Times New Roman"/>
          <w:b/>
          <w:sz w:val="24"/>
          <w:szCs w:val="24"/>
        </w:rPr>
      </w:pPr>
    </w:p>
    <w:p w14:paraId="33B91333" w14:textId="4C873027" w:rsidR="00C3153E" w:rsidRPr="005F3C57" w:rsidRDefault="00C3153E" w:rsidP="005F3C57">
      <w:pPr>
        <w:spacing w:line="360" w:lineRule="auto"/>
        <w:jc w:val="both"/>
        <w:rPr>
          <w:rFonts w:ascii="Times New Roman" w:hAnsi="Times New Roman" w:cs="Times New Roman"/>
          <w:b/>
          <w:sz w:val="24"/>
          <w:szCs w:val="24"/>
        </w:rPr>
      </w:pPr>
    </w:p>
    <w:p w14:paraId="2715506F" w14:textId="77777777" w:rsidR="00252815" w:rsidRPr="005F3C57" w:rsidRDefault="00252815" w:rsidP="005F3C57">
      <w:pPr>
        <w:spacing w:line="360" w:lineRule="auto"/>
        <w:jc w:val="both"/>
        <w:rPr>
          <w:rFonts w:ascii="Times New Roman" w:hAnsi="Times New Roman" w:cs="Times New Roman"/>
          <w:b/>
          <w:sz w:val="24"/>
          <w:szCs w:val="24"/>
        </w:rPr>
      </w:pPr>
    </w:p>
    <w:p w14:paraId="1EC8882A" w14:textId="77777777" w:rsidR="00252815" w:rsidRPr="005F3C57" w:rsidRDefault="00252815" w:rsidP="005F3C57">
      <w:pPr>
        <w:spacing w:line="360" w:lineRule="auto"/>
        <w:jc w:val="both"/>
        <w:rPr>
          <w:rFonts w:ascii="Times New Roman" w:hAnsi="Times New Roman" w:cs="Times New Roman"/>
          <w:b/>
          <w:sz w:val="24"/>
          <w:szCs w:val="24"/>
        </w:rPr>
      </w:pPr>
    </w:p>
    <w:p w14:paraId="077C9938" w14:textId="77777777" w:rsidR="00022076" w:rsidRDefault="00022076" w:rsidP="005F3C57">
      <w:pPr>
        <w:spacing w:line="360" w:lineRule="auto"/>
        <w:jc w:val="both"/>
        <w:rPr>
          <w:rFonts w:ascii="Times New Roman" w:hAnsi="Times New Roman" w:cs="Times New Roman"/>
          <w:b/>
          <w:bCs/>
          <w:sz w:val="24"/>
          <w:szCs w:val="24"/>
        </w:rPr>
      </w:pPr>
    </w:p>
    <w:p w14:paraId="19B7F291" w14:textId="77777777" w:rsidR="00022076" w:rsidRDefault="00022076" w:rsidP="005F3C57">
      <w:pPr>
        <w:spacing w:line="360" w:lineRule="auto"/>
        <w:jc w:val="both"/>
        <w:rPr>
          <w:rFonts w:ascii="Times New Roman" w:hAnsi="Times New Roman" w:cs="Times New Roman"/>
          <w:b/>
          <w:bCs/>
          <w:sz w:val="24"/>
          <w:szCs w:val="24"/>
        </w:rPr>
      </w:pPr>
    </w:p>
    <w:p w14:paraId="1F47AA1E" w14:textId="77777777" w:rsidR="00022076" w:rsidRPr="00022076" w:rsidRDefault="00022076" w:rsidP="00022076">
      <w:pPr>
        <w:spacing w:line="360" w:lineRule="auto"/>
        <w:jc w:val="center"/>
        <w:rPr>
          <w:rFonts w:ascii="Times New Roman" w:hAnsi="Times New Roman" w:cs="Times New Roman"/>
          <w:b/>
          <w:bCs/>
          <w:sz w:val="40"/>
          <w:szCs w:val="40"/>
        </w:rPr>
      </w:pPr>
    </w:p>
    <w:p w14:paraId="5E2257E1" w14:textId="09853F1F" w:rsidR="0052731F" w:rsidRPr="00022076" w:rsidRDefault="00304313" w:rsidP="00022076">
      <w:pPr>
        <w:spacing w:line="360" w:lineRule="auto"/>
        <w:jc w:val="center"/>
        <w:rPr>
          <w:rFonts w:ascii="Times New Roman" w:hAnsi="Times New Roman" w:cs="Times New Roman"/>
          <w:b/>
          <w:sz w:val="40"/>
          <w:szCs w:val="40"/>
        </w:rPr>
      </w:pPr>
      <w:r w:rsidRPr="00022076">
        <w:rPr>
          <w:rFonts w:ascii="Times New Roman" w:hAnsi="Times New Roman" w:cs="Times New Roman"/>
          <w:b/>
          <w:bCs/>
          <w:sz w:val="40"/>
          <w:szCs w:val="40"/>
        </w:rPr>
        <w:t>A4.1</w:t>
      </w:r>
      <w:r w:rsidR="00D65CA0">
        <w:rPr>
          <w:rFonts w:ascii="Times New Roman" w:hAnsi="Times New Roman" w:cs="Times New Roman"/>
          <w:b/>
          <w:bCs/>
          <w:sz w:val="40"/>
          <w:szCs w:val="40"/>
        </w:rPr>
        <w:t>a</w:t>
      </w:r>
      <w:r w:rsidRPr="00022076">
        <w:rPr>
          <w:rFonts w:ascii="Times New Roman" w:hAnsi="Times New Roman" w:cs="Times New Roman"/>
          <w:b/>
          <w:sz w:val="40"/>
          <w:szCs w:val="40"/>
        </w:rPr>
        <w:t xml:space="preserve"> </w:t>
      </w:r>
      <w:r w:rsidRPr="00022076">
        <w:rPr>
          <w:rFonts w:ascii="Times New Roman" w:hAnsi="Times New Roman" w:cs="Times New Roman"/>
          <w:b/>
          <w:bCs/>
          <w:sz w:val="40"/>
          <w:szCs w:val="40"/>
        </w:rPr>
        <w:t>Ecosystem risk assessment framework</w:t>
      </w:r>
    </w:p>
    <w:p w14:paraId="66923019" w14:textId="6848B448" w:rsidR="0052731F" w:rsidRPr="005F3C57" w:rsidRDefault="0052731F" w:rsidP="005F3C57">
      <w:pPr>
        <w:spacing w:line="360" w:lineRule="auto"/>
        <w:jc w:val="both"/>
        <w:rPr>
          <w:rFonts w:ascii="Times New Roman" w:hAnsi="Times New Roman" w:cs="Times New Roman"/>
          <w:sz w:val="24"/>
          <w:szCs w:val="24"/>
        </w:rPr>
      </w:pPr>
    </w:p>
    <w:p w14:paraId="253566D5" w14:textId="5AAC5933" w:rsidR="0021001E" w:rsidRPr="00022076" w:rsidRDefault="0021001E" w:rsidP="00022076">
      <w:pPr>
        <w:spacing w:line="360" w:lineRule="auto"/>
        <w:jc w:val="center"/>
        <w:rPr>
          <w:rFonts w:ascii="Times New Roman" w:hAnsi="Times New Roman" w:cs="Times New Roman"/>
          <w:color w:val="0D0D0D" w:themeColor="text1" w:themeTint="F2"/>
          <w:sz w:val="32"/>
          <w:szCs w:val="24"/>
        </w:rPr>
      </w:pPr>
      <w:r w:rsidRPr="00022076">
        <w:rPr>
          <w:rFonts w:ascii="Times New Roman" w:hAnsi="Times New Roman" w:cs="Times New Roman"/>
          <w:color w:val="0D0D0D" w:themeColor="text1" w:themeTint="F2"/>
          <w:sz w:val="32"/>
          <w:szCs w:val="24"/>
        </w:rPr>
        <w:t xml:space="preserve">Project </w:t>
      </w:r>
      <w:r w:rsidRPr="00022076">
        <w:rPr>
          <w:rFonts w:ascii="Times New Roman" w:hAnsi="Times New Roman" w:cs="Times New Roman"/>
          <w:b/>
          <w:color w:val="0D0D0D" w:themeColor="text1" w:themeTint="F2"/>
          <w:sz w:val="32"/>
          <w:szCs w:val="24"/>
        </w:rPr>
        <w:t>INVALIS</w:t>
      </w:r>
    </w:p>
    <w:p w14:paraId="0CB6AEA8" w14:textId="28ED4414" w:rsidR="0052731F" w:rsidRPr="00022076" w:rsidRDefault="0021001E" w:rsidP="00022076">
      <w:pPr>
        <w:spacing w:line="360" w:lineRule="auto"/>
        <w:jc w:val="center"/>
        <w:rPr>
          <w:rFonts w:ascii="Times New Roman" w:hAnsi="Times New Roman" w:cs="Times New Roman"/>
          <w:color w:val="0D0D0D" w:themeColor="text1" w:themeTint="F2"/>
          <w:sz w:val="32"/>
          <w:szCs w:val="24"/>
        </w:rPr>
      </w:pPr>
      <w:r w:rsidRPr="00022076">
        <w:rPr>
          <w:rFonts w:ascii="Times New Roman" w:hAnsi="Times New Roman" w:cs="Times New Roman"/>
          <w:color w:val="0D0D0D" w:themeColor="text1" w:themeTint="F2"/>
          <w:sz w:val="32"/>
          <w:szCs w:val="24"/>
        </w:rPr>
        <w:t>Protecting European Biodiversity from Invasive Alien Species</w:t>
      </w:r>
    </w:p>
    <w:p w14:paraId="31D4DD57" w14:textId="6D09E774" w:rsidR="0052731F" w:rsidRDefault="0052731F" w:rsidP="005F3C57">
      <w:pPr>
        <w:tabs>
          <w:tab w:val="left" w:pos="1691"/>
        </w:tabs>
        <w:spacing w:line="360" w:lineRule="auto"/>
        <w:jc w:val="both"/>
        <w:rPr>
          <w:rFonts w:ascii="Times New Roman" w:hAnsi="Times New Roman" w:cs="Times New Roman"/>
          <w:b/>
          <w:sz w:val="24"/>
          <w:szCs w:val="24"/>
        </w:rPr>
      </w:pPr>
    </w:p>
    <w:p w14:paraId="30012C73" w14:textId="3813136A" w:rsidR="00FA71CB" w:rsidRDefault="00FA71CB" w:rsidP="005F3C57">
      <w:pPr>
        <w:tabs>
          <w:tab w:val="left" w:pos="1691"/>
        </w:tabs>
        <w:spacing w:line="360" w:lineRule="auto"/>
        <w:jc w:val="both"/>
        <w:rPr>
          <w:rFonts w:ascii="Times New Roman" w:hAnsi="Times New Roman" w:cs="Times New Roman"/>
          <w:b/>
          <w:sz w:val="24"/>
          <w:szCs w:val="24"/>
        </w:rPr>
      </w:pPr>
    </w:p>
    <w:p w14:paraId="4EDCA8F7" w14:textId="024AF54F" w:rsidR="00FA71CB" w:rsidRDefault="00FA71CB" w:rsidP="005F3C57">
      <w:pPr>
        <w:tabs>
          <w:tab w:val="left" w:pos="1691"/>
        </w:tabs>
        <w:spacing w:line="360" w:lineRule="auto"/>
        <w:jc w:val="both"/>
        <w:rPr>
          <w:rFonts w:ascii="Times New Roman" w:hAnsi="Times New Roman" w:cs="Times New Roman"/>
          <w:b/>
          <w:sz w:val="24"/>
          <w:szCs w:val="24"/>
        </w:rPr>
      </w:pPr>
    </w:p>
    <w:p w14:paraId="10B1888E" w14:textId="05D0738D" w:rsidR="00FA71CB" w:rsidRDefault="00FA71CB" w:rsidP="005F3C57">
      <w:pPr>
        <w:tabs>
          <w:tab w:val="left" w:pos="1691"/>
        </w:tabs>
        <w:spacing w:line="360" w:lineRule="auto"/>
        <w:jc w:val="both"/>
        <w:rPr>
          <w:rFonts w:ascii="Times New Roman" w:hAnsi="Times New Roman" w:cs="Times New Roman"/>
          <w:b/>
          <w:sz w:val="24"/>
          <w:szCs w:val="24"/>
        </w:rPr>
      </w:pPr>
    </w:p>
    <w:p w14:paraId="28EDA90A" w14:textId="6245F908" w:rsidR="00FA71CB" w:rsidRDefault="00E732F7" w:rsidP="005F3C57">
      <w:pPr>
        <w:tabs>
          <w:tab w:val="left" w:pos="1691"/>
        </w:tabs>
        <w:spacing w:line="360" w:lineRule="auto"/>
        <w:jc w:val="both"/>
        <w:rPr>
          <w:rFonts w:ascii="Times New Roman" w:hAnsi="Times New Roman" w:cs="Times New Roman"/>
          <w:b/>
          <w:sz w:val="24"/>
          <w:szCs w:val="24"/>
        </w:rPr>
      </w:pPr>
      <w:r w:rsidRPr="005F3C57">
        <w:rPr>
          <w:rFonts w:ascii="Times New Roman" w:hAnsi="Times New Roman" w:cs="Times New Roman"/>
          <w:b/>
          <w:noProof/>
          <w:sz w:val="24"/>
          <w:szCs w:val="24"/>
          <w:lang w:val="el-GR" w:eastAsia="el-GR"/>
        </w:rPr>
        <mc:AlternateContent>
          <mc:Choice Requires="wpg">
            <w:drawing>
              <wp:anchor distT="0" distB="0" distL="114300" distR="114300" simplePos="0" relativeHeight="251660288" behindDoc="0" locked="0" layoutInCell="1" allowOverlap="1" wp14:anchorId="0C111213" wp14:editId="65273E71">
                <wp:simplePos x="0" y="0"/>
                <wp:positionH relativeFrom="margin">
                  <wp:posOffset>228600</wp:posOffset>
                </wp:positionH>
                <wp:positionV relativeFrom="margin">
                  <wp:posOffset>7190740</wp:posOffset>
                </wp:positionV>
                <wp:extent cx="5377815" cy="789305"/>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5377815" cy="789305"/>
                          <a:chOff x="0" y="0"/>
                          <a:chExt cx="5681095" cy="882650"/>
                        </a:xfrm>
                      </wpg:grpSpPr>
                      <pic:pic xmlns:pic="http://schemas.openxmlformats.org/drawingml/2006/picture">
                        <pic:nvPicPr>
                          <pic:cNvPr id="2" name="Picture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189480" cy="882650"/>
                          </a:xfrm>
                          <a:prstGeom prst="rect">
                            <a:avLst/>
                          </a:prstGeom>
                        </pic:spPr>
                      </pic:pic>
                      <pic:pic xmlns:pic="http://schemas.openxmlformats.org/drawingml/2006/picture">
                        <pic:nvPicPr>
                          <pic:cNvPr id="3" name="Picture 3"/>
                          <pic:cNvPicPr>
                            <a:picLocks noChangeAspect="1"/>
                          </pic:cNvPicPr>
                        </pic:nvPicPr>
                        <pic:blipFill rotWithShape="1">
                          <a:blip r:embed="rId11" cstate="print">
                            <a:extLst>
                              <a:ext uri="{28A0092B-C50C-407E-A947-70E740481C1C}">
                                <a14:useLocalDpi xmlns:a14="http://schemas.microsoft.com/office/drawing/2010/main" val="0"/>
                              </a:ext>
                            </a:extLst>
                          </a:blip>
                          <a:srcRect l="3662" t="26951" r="3169" b="31065"/>
                          <a:stretch/>
                        </pic:blipFill>
                        <pic:spPr bwMode="auto">
                          <a:xfrm>
                            <a:off x="2290195" y="0"/>
                            <a:ext cx="3390900" cy="86296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C69EEE" id="Group 4" o:spid="_x0000_s1026" style="position:absolute;margin-left:18pt;margin-top:566.2pt;width:423.45pt;height:62.15pt;z-index:251660288;mso-position-horizontal-relative:margin;mso-position-vertical-relative:margin;mso-width-relative:margin;mso-height-relative:margin" coordsize="56810,882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bAEMAAQEBAQEBAgEBAgIC&#10;AgICAwICAgIDBAMDAwMDBAUEBAQEBAQFBQUFBQUFBQYGBgYGBgcHBwcHCAgICAgICAgICP/bAEMB&#10;AQEBAgICAwICAwgFBQUICAgICAgICAgICAgICAgICAgICAgICAgICAgICAgICAgICAgICAgICAgI&#10;CAgICAgICP/dAAQANP/aAAwDAQACEQMRAD8A/v4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D+/i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0f7+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S/v4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P+/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1P7+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V/v4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T/v4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T+/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1f7+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W/v4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f+/i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0P7+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R/v4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L+/i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1894;height:8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">
                  <v:imagedata r:id="rId12" o:title=""/>
                </v:shape>
                <v:shape id="Picture 3" o:spid="_x0000_s1028" type="#_x0000_t75" style="position:absolute;left:22901;width:33909;height:8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">
                  <v:imagedata r:id="rId13" o:title="" croptop="17663f" cropbottom="20359f" cropleft="2400f" cropright="2077f"/>
                </v:shape>
                <w10:wrap type="square" anchorx="margin" anchory="margin"/>
              </v:group>
            </w:pict>
          </mc:Fallback>
        </mc:AlternateContent>
      </w:r>
    </w:p>
    <w:p w14:paraId="59DEF359" w14:textId="397540DC" w:rsidR="00FA71CB" w:rsidRPr="005F3C57" w:rsidRDefault="00FA71CB" w:rsidP="005F3C57">
      <w:pPr>
        <w:tabs>
          <w:tab w:val="left" w:pos="1691"/>
        </w:tabs>
        <w:spacing w:line="360" w:lineRule="auto"/>
        <w:jc w:val="both"/>
        <w:rPr>
          <w:rFonts w:ascii="Times New Roman" w:hAnsi="Times New Roman" w:cs="Times New Roman"/>
          <w:b/>
          <w:sz w:val="24"/>
          <w:szCs w:val="24"/>
        </w:rPr>
      </w:pPr>
    </w:p>
    <w:sdt>
      <w:sdtPr>
        <w:rPr>
          <w:rFonts w:ascii="Times New Roman" w:eastAsiaTheme="minorEastAsia" w:hAnsi="Times New Roman" w:cs="Times New Roman"/>
          <w:b w:val="0"/>
          <w:bCs w:val="0"/>
          <w:color w:val="auto"/>
          <w:sz w:val="24"/>
          <w:szCs w:val="24"/>
        </w:rPr>
        <w:id w:val="-564877186"/>
        <w:docPartObj>
          <w:docPartGallery w:val="Table of Contents"/>
          <w:docPartUnique/>
        </w:docPartObj>
      </w:sdtPr>
      <w:sdtEndPr>
        <w:rPr>
          <w:noProof/>
        </w:rPr>
      </w:sdtEndPr>
      <w:sdtContent>
        <w:p w14:paraId="108561C3" w14:textId="2D3897F7" w:rsidR="00022076" w:rsidRPr="00203788" w:rsidRDefault="00022076" w:rsidP="002771B9">
          <w:pPr>
            <w:pStyle w:val="aa"/>
            <w:spacing w:line="360" w:lineRule="auto"/>
            <w:rPr>
              <w:rFonts w:ascii="Times New Roman" w:hAnsi="Times New Roman" w:cs="Times New Roman"/>
              <w:color w:val="385623" w:themeColor="accent6" w:themeShade="80"/>
              <w:sz w:val="24"/>
              <w:szCs w:val="24"/>
            </w:rPr>
          </w:pPr>
          <w:r w:rsidRPr="00203788">
            <w:rPr>
              <w:rFonts w:ascii="Times New Roman" w:hAnsi="Times New Roman" w:cs="Times New Roman"/>
              <w:color w:val="385623" w:themeColor="accent6" w:themeShade="80"/>
              <w:sz w:val="24"/>
              <w:szCs w:val="24"/>
            </w:rPr>
            <w:t>Table of Contents</w:t>
          </w:r>
        </w:p>
        <w:p w14:paraId="37A86144" w14:textId="783110DA" w:rsidR="00203788" w:rsidRPr="00203788" w:rsidRDefault="00022076">
          <w:pPr>
            <w:pStyle w:val="10"/>
            <w:tabs>
              <w:tab w:val="right" w:leader="dot" w:pos="9010"/>
            </w:tabs>
            <w:rPr>
              <w:rFonts w:ascii="Times New Roman" w:hAnsi="Times New Roman" w:cs="Times New Roman"/>
              <w:b w:val="0"/>
              <w:bCs w:val="0"/>
              <w:caps w:val="0"/>
              <w:noProof/>
              <w:sz w:val="24"/>
              <w:szCs w:val="24"/>
            </w:rPr>
          </w:pPr>
          <w:r w:rsidRPr="00203788">
            <w:rPr>
              <w:rFonts w:ascii="Times New Roman" w:hAnsi="Times New Roman" w:cs="Times New Roman"/>
              <w:b w:val="0"/>
              <w:bCs w:val="0"/>
              <w:sz w:val="24"/>
              <w:szCs w:val="24"/>
            </w:rPr>
            <w:fldChar w:fldCharType="begin"/>
          </w:r>
          <w:r w:rsidRPr="00203788">
            <w:rPr>
              <w:rFonts w:ascii="Times New Roman" w:hAnsi="Times New Roman" w:cs="Times New Roman"/>
              <w:sz w:val="24"/>
              <w:szCs w:val="24"/>
            </w:rPr>
            <w:instrText xml:space="preserve"> TOC \o "1-3" \h \z \u </w:instrText>
          </w:r>
          <w:r w:rsidRPr="00203788">
            <w:rPr>
              <w:rFonts w:ascii="Times New Roman" w:hAnsi="Times New Roman" w:cs="Times New Roman"/>
              <w:b w:val="0"/>
              <w:bCs w:val="0"/>
              <w:sz w:val="24"/>
              <w:szCs w:val="24"/>
            </w:rPr>
            <w:fldChar w:fldCharType="separate"/>
          </w:r>
          <w:hyperlink w:anchor="_Toc46313559" w:history="1">
            <w:r w:rsidR="00203788" w:rsidRPr="00203788">
              <w:rPr>
                <w:rStyle w:val="-"/>
                <w:rFonts w:ascii="Times New Roman" w:hAnsi="Times New Roman" w:cs="Times New Roman"/>
                <w:noProof/>
                <w:sz w:val="24"/>
                <w:szCs w:val="24"/>
              </w:rPr>
              <w:t>Summary</w:t>
            </w:r>
            <w:r w:rsidR="00203788" w:rsidRPr="00203788">
              <w:rPr>
                <w:rFonts w:ascii="Times New Roman" w:hAnsi="Times New Roman" w:cs="Times New Roman"/>
                <w:noProof/>
                <w:webHidden/>
                <w:sz w:val="24"/>
                <w:szCs w:val="24"/>
              </w:rPr>
              <w:tab/>
            </w:r>
            <w:r w:rsidR="00203788" w:rsidRPr="00203788">
              <w:rPr>
                <w:rFonts w:ascii="Times New Roman" w:hAnsi="Times New Roman" w:cs="Times New Roman"/>
                <w:noProof/>
                <w:webHidden/>
                <w:sz w:val="24"/>
                <w:szCs w:val="24"/>
              </w:rPr>
              <w:fldChar w:fldCharType="begin"/>
            </w:r>
            <w:r w:rsidR="00203788" w:rsidRPr="00203788">
              <w:rPr>
                <w:rFonts w:ascii="Times New Roman" w:hAnsi="Times New Roman" w:cs="Times New Roman"/>
                <w:noProof/>
                <w:webHidden/>
                <w:sz w:val="24"/>
                <w:szCs w:val="24"/>
              </w:rPr>
              <w:instrText xml:space="preserve"> PAGEREF _Toc46313559 \h </w:instrText>
            </w:r>
            <w:r w:rsidR="00203788" w:rsidRPr="00203788">
              <w:rPr>
                <w:rFonts w:ascii="Times New Roman" w:hAnsi="Times New Roman" w:cs="Times New Roman"/>
                <w:noProof/>
                <w:webHidden/>
                <w:sz w:val="24"/>
                <w:szCs w:val="24"/>
              </w:rPr>
            </w:r>
            <w:r w:rsidR="00203788" w:rsidRPr="00203788">
              <w:rPr>
                <w:rFonts w:ascii="Times New Roman" w:hAnsi="Times New Roman" w:cs="Times New Roman"/>
                <w:noProof/>
                <w:webHidden/>
                <w:sz w:val="24"/>
                <w:szCs w:val="24"/>
              </w:rPr>
              <w:fldChar w:fldCharType="separate"/>
            </w:r>
            <w:r w:rsidR="00203788" w:rsidRPr="00203788">
              <w:rPr>
                <w:rFonts w:ascii="Times New Roman" w:hAnsi="Times New Roman" w:cs="Times New Roman"/>
                <w:noProof/>
                <w:webHidden/>
                <w:sz w:val="24"/>
                <w:szCs w:val="24"/>
              </w:rPr>
              <w:t>3</w:t>
            </w:r>
            <w:r w:rsidR="00203788" w:rsidRPr="00203788">
              <w:rPr>
                <w:rFonts w:ascii="Times New Roman" w:hAnsi="Times New Roman" w:cs="Times New Roman"/>
                <w:noProof/>
                <w:webHidden/>
                <w:sz w:val="24"/>
                <w:szCs w:val="24"/>
              </w:rPr>
              <w:fldChar w:fldCharType="end"/>
            </w:r>
          </w:hyperlink>
        </w:p>
        <w:p w14:paraId="51A847B1" w14:textId="0F7904F9" w:rsidR="00203788" w:rsidRPr="00203788" w:rsidRDefault="00B90B5B">
          <w:pPr>
            <w:pStyle w:val="10"/>
            <w:tabs>
              <w:tab w:val="left" w:pos="440"/>
              <w:tab w:val="right" w:leader="dot" w:pos="9010"/>
            </w:tabs>
            <w:rPr>
              <w:rFonts w:ascii="Times New Roman" w:hAnsi="Times New Roman" w:cs="Times New Roman"/>
              <w:b w:val="0"/>
              <w:bCs w:val="0"/>
              <w:caps w:val="0"/>
              <w:noProof/>
              <w:sz w:val="24"/>
              <w:szCs w:val="24"/>
            </w:rPr>
          </w:pPr>
          <w:hyperlink w:anchor="_Toc46313560" w:history="1">
            <w:r w:rsidR="00203788" w:rsidRPr="00203788">
              <w:rPr>
                <w:rStyle w:val="-"/>
                <w:rFonts w:ascii="Times New Roman" w:hAnsi="Times New Roman" w:cs="Times New Roman"/>
                <w:noProof/>
                <w:sz w:val="24"/>
                <w:szCs w:val="24"/>
              </w:rPr>
              <w:t>1.</w:t>
            </w:r>
            <w:r w:rsidR="00203788" w:rsidRPr="00203788">
              <w:rPr>
                <w:rFonts w:ascii="Times New Roman" w:hAnsi="Times New Roman" w:cs="Times New Roman"/>
                <w:b w:val="0"/>
                <w:bCs w:val="0"/>
                <w:caps w:val="0"/>
                <w:noProof/>
                <w:sz w:val="24"/>
                <w:szCs w:val="24"/>
              </w:rPr>
              <w:tab/>
            </w:r>
            <w:r w:rsidR="00203788" w:rsidRPr="00203788">
              <w:rPr>
                <w:rStyle w:val="-"/>
                <w:rFonts w:ascii="Times New Roman" w:hAnsi="Times New Roman" w:cs="Times New Roman"/>
                <w:noProof/>
                <w:sz w:val="24"/>
                <w:szCs w:val="24"/>
              </w:rPr>
              <w:t>Introduction</w:t>
            </w:r>
            <w:r w:rsidR="00203788" w:rsidRPr="00203788">
              <w:rPr>
                <w:rFonts w:ascii="Times New Roman" w:hAnsi="Times New Roman" w:cs="Times New Roman"/>
                <w:noProof/>
                <w:webHidden/>
                <w:sz w:val="24"/>
                <w:szCs w:val="24"/>
              </w:rPr>
              <w:tab/>
            </w:r>
            <w:r w:rsidR="00203788" w:rsidRPr="00203788">
              <w:rPr>
                <w:rFonts w:ascii="Times New Roman" w:hAnsi="Times New Roman" w:cs="Times New Roman"/>
                <w:noProof/>
                <w:webHidden/>
                <w:sz w:val="24"/>
                <w:szCs w:val="24"/>
              </w:rPr>
              <w:fldChar w:fldCharType="begin"/>
            </w:r>
            <w:r w:rsidR="00203788" w:rsidRPr="00203788">
              <w:rPr>
                <w:rFonts w:ascii="Times New Roman" w:hAnsi="Times New Roman" w:cs="Times New Roman"/>
                <w:noProof/>
                <w:webHidden/>
                <w:sz w:val="24"/>
                <w:szCs w:val="24"/>
              </w:rPr>
              <w:instrText xml:space="preserve"> PAGEREF _Toc46313560 \h </w:instrText>
            </w:r>
            <w:r w:rsidR="00203788" w:rsidRPr="00203788">
              <w:rPr>
                <w:rFonts w:ascii="Times New Roman" w:hAnsi="Times New Roman" w:cs="Times New Roman"/>
                <w:noProof/>
                <w:webHidden/>
                <w:sz w:val="24"/>
                <w:szCs w:val="24"/>
              </w:rPr>
            </w:r>
            <w:r w:rsidR="00203788" w:rsidRPr="00203788">
              <w:rPr>
                <w:rFonts w:ascii="Times New Roman" w:hAnsi="Times New Roman" w:cs="Times New Roman"/>
                <w:noProof/>
                <w:webHidden/>
                <w:sz w:val="24"/>
                <w:szCs w:val="24"/>
              </w:rPr>
              <w:fldChar w:fldCharType="separate"/>
            </w:r>
            <w:r w:rsidR="00203788" w:rsidRPr="00203788">
              <w:rPr>
                <w:rFonts w:ascii="Times New Roman" w:hAnsi="Times New Roman" w:cs="Times New Roman"/>
                <w:noProof/>
                <w:webHidden/>
                <w:sz w:val="24"/>
                <w:szCs w:val="24"/>
              </w:rPr>
              <w:t>4</w:t>
            </w:r>
            <w:r w:rsidR="00203788" w:rsidRPr="00203788">
              <w:rPr>
                <w:rFonts w:ascii="Times New Roman" w:hAnsi="Times New Roman" w:cs="Times New Roman"/>
                <w:noProof/>
                <w:webHidden/>
                <w:sz w:val="24"/>
                <w:szCs w:val="24"/>
              </w:rPr>
              <w:fldChar w:fldCharType="end"/>
            </w:r>
          </w:hyperlink>
        </w:p>
        <w:p w14:paraId="3FD330E9" w14:textId="4859108F" w:rsidR="00203788" w:rsidRPr="00203788" w:rsidRDefault="00B90B5B">
          <w:pPr>
            <w:pStyle w:val="10"/>
            <w:tabs>
              <w:tab w:val="left" w:pos="440"/>
              <w:tab w:val="right" w:leader="dot" w:pos="9010"/>
            </w:tabs>
            <w:rPr>
              <w:rFonts w:ascii="Times New Roman" w:hAnsi="Times New Roman" w:cs="Times New Roman"/>
              <w:b w:val="0"/>
              <w:bCs w:val="0"/>
              <w:caps w:val="0"/>
              <w:noProof/>
              <w:sz w:val="24"/>
              <w:szCs w:val="24"/>
            </w:rPr>
          </w:pPr>
          <w:hyperlink w:anchor="_Toc46313561" w:history="1">
            <w:r w:rsidR="00203788" w:rsidRPr="00203788">
              <w:rPr>
                <w:rStyle w:val="-"/>
                <w:rFonts w:ascii="Times New Roman" w:hAnsi="Times New Roman" w:cs="Times New Roman"/>
                <w:noProof/>
                <w:sz w:val="24"/>
                <w:szCs w:val="24"/>
              </w:rPr>
              <w:t>2.</w:t>
            </w:r>
            <w:r w:rsidR="00203788" w:rsidRPr="00203788">
              <w:rPr>
                <w:rFonts w:ascii="Times New Roman" w:hAnsi="Times New Roman" w:cs="Times New Roman"/>
                <w:b w:val="0"/>
                <w:bCs w:val="0"/>
                <w:caps w:val="0"/>
                <w:noProof/>
                <w:sz w:val="24"/>
                <w:szCs w:val="24"/>
              </w:rPr>
              <w:tab/>
            </w:r>
            <w:r w:rsidR="00203788" w:rsidRPr="00203788">
              <w:rPr>
                <w:rStyle w:val="-"/>
                <w:rFonts w:ascii="Times New Roman" w:hAnsi="Times New Roman" w:cs="Times New Roman"/>
                <w:noProof/>
                <w:sz w:val="24"/>
                <w:szCs w:val="24"/>
              </w:rPr>
              <w:t>Risk score components</w:t>
            </w:r>
            <w:r w:rsidR="00203788" w:rsidRPr="00203788">
              <w:rPr>
                <w:rFonts w:ascii="Times New Roman" w:hAnsi="Times New Roman" w:cs="Times New Roman"/>
                <w:noProof/>
                <w:webHidden/>
                <w:sz w:val="24"/>
                <w:szCs w:val="24"/>
              </w:rPr>
              <w:tab/>
            </w:r>
            <w:r w:rsidR="00203788" w:rsidRPr="00203788">
              <w:rPr>
                <w:rFonts w:ascii="Times New Roman" w:hAnsi="Times New Roman" w:cs="Times New Roman"/>
                <w:noProof/>
                <w:webHidden/>
                <w:sz w:val="24"/>
                <w:szCs w:val="24"/>
              </w:rPr>
              <w:fldChar w:fldCharType="begin"/>
            </w:r>
            <w:r w:rsidR="00203788" w:rsidRPr="00203788">
              <w:rPr>
                <w:rFonts w:ascii="Times New Roman" w:hAnsi="Times New Roman" w:cs="Times New Roman"/>
                <w:noProof/>
                <w:webHidden/>
                <w:sz w:val="24"/>
                <w:szCs w:val="24"/>
              </w:rPr>
              <w:instrText xml:space="preserve"> PAGEREF _Toc46313561 \h </w:instrText>
            </w:r>
            <w:r w:rsidR="00203788" w:rsidRPr="00203788">
              <w:rPr>
                <w:rFonts w:ascii="Times New Roman" w:hAnsi="Times New Roman" w:cs="Times New Roman"/>
                <w:noProof/>
                <w:webHidden/>
                <w:sz w:val="24"/>
                <w:szCs w:val="24"/>
              </w:rPr>
            </w:r>
            <w:r w:rsidR="00203788" w:rsidRPr="00203788">
              <w:rPr>
                <w:rFonts w:ascii="Times New Roman" w:hAnsi="Times New Roman" w:cs="Times New Roman"/>
                <w:noProof/>
                <w:webHidden/>
                <w:sz w:val="24"/>
                <w:szCs w:val="24"/>
              </w:rPr>
              <w:fldChar w:fldCharType="separate"/>
            </w:r>
            <w:r w:rsidR="00203788" w:rsidRPr="00203788">
              <w:rPr>
                <w:rFonts w:ascii="Times New Roman" w:hAnsi="Times New Roman" w:cs="Times New Roman"/>
                <w:noProof/>
                <w:webHidden/>
                <w:sz w:val="24"/>
                <w:szCs w:val="24"/>
              </w:rPr>
              <w:t>6</w:t>
            </w:r>
            <w:r w:rsidR="00203788" w:rsidRPr="00203788">
              <w:rPr>
                <w:rFonts w:ascii="Times New Roman" w:hAnsi="Times New Roman" w:cs="Times New Roman"/>
                <w:noProof/>
                <w:webHidden/>
                <w:sz w:val="24"/>
                <w:szCs w:val="24"/>
              </w:rPr>
              <w:fldChar w:fldCharType="end"/>
            </w:r>
          </w:hyperlink>
        </w:p>
        <w:p w14:paraId="24082BCB" w14:textId="5C8B6553" w:rsidR="00203788" w:rsidRPr="00203788" w:rsidRDefault="00B90B5B">
          <w:pPr>
            <w:pStyle w:val="20"/>
            <w:tabs>
              <w:tab w:val="left" w:pos="880"/>
              <w:tab w:val="right" w:leader="dot" w:pos="9010"/>
            </w:tabs>
            <w:rPr>
              <w:rFonts w:ascii="Times New Roman" w:hAnsi="Times New Roman" w:cs="Times New Roman"/>
              <w:smallCaps w:val="0"/>
              <w:noProof/>
              <w:sz w:val="24"/>
              <w:szCs w:val="24"/>
            </w:rPr>
          </w:pPr>
          <w:hyperlink w:anchor="_Toc46313562" w:history="1">
            <w:r w:rsidR="00203788" w:rsidRPr="00203788">
              <w:rPr>
                <w:rStyle w:val="-"/>
                <w:rFonts w:ascii="Times New Roman" w:hAnsi="Times New Roman" w:cs="Times New Roman"/>
                <w:b/>
                <w:noProof/>
                <w:sz w:val="24"/>
                <w:szCs w:val="24"/>
              </w:rPr>
              <w:t>2.1.</w:t>
            </w:r>
            <w:r w:rsidR="00203788" w:rsidRPr="00203788">
              <w:rPr>
                <w:rFonts w:ascii="Times New Roman" w:hAnsi="Times New Roman" w:cs="Times New Roman"/>
                <w:smallCaps w:val="0"/>
                <w:noProof/>
                <w:sz w:val="24"/>
                <w:szCs w:val="24"/>
              </w:rPr>
              <w:tab/>
            </w:r>
            <w:r w:rsidR="00203788" w:rsidRPr="00203788">
              <w:rPr>
                <w:rStyle w:val="-"/>
                <w:rFonts w:ascii="Times New Roman" w:hAnsi="Times New Roman" w:cs="Times New Roman"/>
                <w:b/>
                <w:noProof/>
                <w:sz w:val="24"/>
                <w:szCs w:val="24"/>
              </w:rPr>
              <w:t>Environmental characteristics</w:t>
            </w:r>
            <w:r w:rsidR="00203788" w:rsidRPr="00203788">
              <w:rPr>
                <w:rFonts w:ascii="Times New Roman" w:hAnsi="Times New Roman" w:cs="Times New Roman"/>
                <w:noProof/>
                <w:webHidden/>
                <w:sz w:val="24"/>
                <w:szCs w:val="24"/>
              </w:rPr>
              <w:tab/>
            </w:r>
            <w:r w:rsidR="00203788" w:rsidRPr="00203788">
              <w:rPr>
                <w:rFonts w:ascii="Times New Roman" w:hAnsi="Times New Roman" w:cs="Times New Roman"/>
                <w:noProof/>
                <w:webHidden/>
                <w:sz w:val="24"/>
                <w:szCs w:val="24"/>
              </w:rPr>
              <w:fldChar w:fldCharType="begin"/>
            </w:r>
            <w:r w:rsidR="00203788" w:rsidRPr="00203788">
              <w:rPr>
                <w:rFonts w:ascii="Times New Roman" w:hAnsi="Times New Roman" w:cs="Times New Roman"/>
                <w:noProof/>
                <w:webHidden/>
                <w:sz w:val="24"/>
                <w:szCs w:val="24"/>
              </w:rPr>
              <w:instrText xml:space="preserve"> PAGEREF _Toc46313562 \h </w:instrText>
            </w:r>
            <w:r w:rsidR="00203788" w:rsidRPr="00203788">
              <w:rPr>
                <w:rFonts w:ascii="Times New Roman" w:hAnsi="Times New Roman" w:cs="Times New Roman"/>
                <w:noProof/>
                <w:webHidden/>
                <w:sz w:val="24"/>
                <w:szCs w:val="24"/>
              </w:rPr>
            </w:r>
            <w:r w:rsidR="00203788" w:rsidRPr="00203788">
              <w:rPr>
                <w:rFonts w:ascii="Times New Roman" w:hAnsi="Times New Roman" w:cs="Times New Roman"/>
                <w:noProof/>
                <w:webHidden/>
                <w:sz w:val="24"/>
                <w:szCs w:val="24"/>
              </w:rPr>
              <w:fldChar w:fldCharType="separate"/>
            </w:r>
            <w:r w:rsidR="00203788" w:rsidRPr="00203788">
              <w:rPr>
                <w:rFonts w:ascii="Times New Roman" w:hAnsi="Times New Roman" w:cs="Times New Roman"/>
                <w:noProof/>
                <w:webHidden/>
                <w:sz w:val="24"/>
                <w:szCs w:val="24"/>
              </w:rPr>
              <w:t>7</w:t>
            </w:r>
            <w:r w:rsidR="00203788" w:rsidRPr="00203788">
              <w:rPr>
                <w:rFonts w:ascii="Times New Roman" w:hAnsi="Times New Roman" w:cs="Times New Roman"/>
                <w:noProof/>
                <w:webHidden/>
                <w:sz w:val="24"/>
                <w:szCs w:val="24"/>
              </w:rPr>
              <w:fldChar w:fldCharType="end"/>
            </w:r>
          </w:hyperlink>
        </w:p>
        <w:p w14:paraId="6884D9B8" w14:textId="29E9C44B" w:rsidR="00203788" w:rsidRPr="00203788" w:rsidRDefault="00B90B5B">
          <w:pPr>
            <w:pStyle w:val="20"/>
            <w:tabs>
              <w:tab w:val="left" w:pos="880"/>
              <w:tab w:val="right" w:leader="dot" w:pos="9010"/>
            </w:tabs>
            <w:rPr>
              <w:rFonts w:ascii="Times New Roman" w:hAnsi="Times New Roman" w:cs="Times New Roman"/>
              <w:smallCaps w:val="0"/>
              <w:noProof/>
              <w:sz w:val="24"/>
              <w:szCs w:val="24"/>
            </w:rPr>
          </w:pPr>
          <w:hyperlink w:anchor="_Toc46313563" w:history="1">
            <w:r w:rsidR="00203788" w:rsidRPr="00203788">
              <w:rPr>
                <w:rStyle w:val="-"/>
                <w:rFonts w:ascii="Times New Roman" w:hAnsi="Times New Roman" w:cs="Times New Roman"/>
                <w:b/>
                <w:noProof/>
                <w:sz w:val="24"/>
                <w:szCs w:val="24"/>
              </w:rPr>
              <w:t>2.2.</w:t>
            </w:r>
            <w:r w:rsidR="00203788" w:rsidRPr="00203788">
              <w:rPr>
                <w:rFonts w:ascii="Times New Roman" w:hAnsi="Times New Roman" w:cs="Times New Roman"/>
                <w:smallCaps w:val="0"/>
                <w:noProof/>
                <w:sz w:val="24"/>
                <w:szCs w:val="24"/>
              </w:rPr>
              <w:tab/>
            </w:r>
            <w:r w:rsidR="00203788" w:rsidRPr="00203788">
              <w:rPr>
                <w:rStyle w:val="-"/>
                <w:rFonts w:ascii="Times New Roman" w:hAnsi="Times New Roman" w:cs="Times New Roman"/>
                <w:b/>
                <w:noProof/>
                <w:sz w:val="24"/>
                <w:szCs w:val="24"/>
              </w:rPr>
              <w:t>Socioeconomic characteristics</w:t>
            </w:r>
            <w:r w:rsidR="00203788" w:rsidRPr="00203788">
              <w:rPr>
                <w:rFonts w:ascii="Times New Roman" w:hAnsi="Times New Roman" w:cs="Times New Roman"/>
                <w:noProof/>
                <w:webHidden/>
                <w:sz w:val="24"/>
                <w:szCs w:val="24"/>
              </w:rPr>
              <w:tab/>
            </w:r>
            <w:r w:rsidR="00203788" w:rsidRPr="00203788">
              <w:rPr>
                <w:rFonts w:ascii="Times New Roman" w:hAnsi="Times New Roman" w:cs="Times New Roman"/>
                <w:noProof/>
                <w:webHidden/>
                <w:sz w:val="24"/>
                <w:szCs w:val="24"/>
              </w:rPr>
              <w:fldChar w:fldCharType="begin"/>
            </w:r>
            <w:r w:rsidR="00203788" w:rsidRPr="00203788">
              <w:rPr>
                <w:rFonts w:ascii="Times New Roman" w:hAnsi="Times New Roman" w:cs="Times New Roman"/>
                <w:noProof/>
                <w:webHidden/>
                <w:sz w:val="24"/>
                <w:szCs w:val="24"/>
              </w:rPr>
              <w:instrText xml:space="preserve"> PAGEREF _Toc46313563 \h </w:instrText>
            </w:r>
            <w:r w:rsidR="00203788" w:rsidRPr="00203788">
              <w:rPr>
                <w:rFonts w:ascii="Times New Roman" w:hAnsi="Times New Roman" w:cs="Times New Roman"/>
                <w:noProof/>
                <w:webHidden/>
                <w:sz w:val="24"/>
                <w:szCs w:val="24"/>
              </w:rPr>
            </w:r>
            <w:r w:rsidR="00203788" w:rsidRPr="00203788">
              <w:rPr>
                <w:rFonts w:ascii="Times New Roman" w:hAnsi="Times New Roman" w:cs="Times New Roman"/>
                <w:noProof/>
                <w:webHidden/>
                <w:sz w:val="24"/>
                <w:szCs w:val="24"/>
              </w:rPr>
              <w:fldChar w:fldCharType="separate"/>
            </w:r>
            <w:r w:rsidR="00203788" w:rsidRPr="00203788">
              <w:rPr>
                <w:rFonts w:ascii="Times New Roman" w:hAnsi="Times New Roman" w:cs="Times New Roman"/>
                <w:noProof/>
                <w:webHidden/>
                <w:sz w:val="24"/>
                <w:szCs w:val="24"/>
              </w:rPr>
              <w:t>8</w:t>
            </w:r>
            <w:r w:rsidR="00203788" w:rsidRPr="00203788">
              <w:rPr>
                <w:rFonts w:ascii="Times New Roman" w:hAnsi="Times New Roman" w:cs="Times New Roman"/>
                <w:noProof/>
                <w:webHidden/>
                <w:sz w:val="24"/>
                <w:szCs w:val="24"/>
              </w:rPr>
              <w:fldChar w:fldCharType="end"/>
            </w:r>
          </w:hyperlink>
        </w:p>
        <w:p w14:paraId="4BA152EA" w14:textId="0C6535BD" w:rsidR="00203788" w:rsidRPr="00203788" w:rsidRDefault="00B90B5B">
          <w:pPr>
            <w:pStyle w:val="20"/>
            <w:tabs>
              <w:tab w:val="left" w:pos="880"/>
              <w:tab w:val="right" w:leader="dot" w:pos="9010"/>
            </w:tabs>
            <w:rPr>
              <w:rFonts w:ascii="Times New Roman" w:hAnsi="Times New Roman" w:cs="Times New Roman"/>
              <w:smallCaps w:val="0"/>
              <w:noProof/>
              <w:sz w:val="24"/>
              <w:szCs w:val="24"/>
            </w:rPr>
          </w:pPr>
          <w:hyperlink w:anchor="_Toc46313564" w:history="1">
            <w:r w:rsidR="00203788" w:rsidRPr="00203788">
              <w:rPr>
                <w:rStyle w:val="-"/>
                <w:rFonts w:ascii="Times New Roman" w:hAnsi="Times New Roman" w:cs="Times New Roman"/>
                <w:b/>
                <w:noProof/>
                <w:sz w:val="24"/>
                <w:szCs w:val="24"/>
              </w:rPr>
              <w:t>2.3.</w:t>
            </w:r>
            <w:r w:rsidR="00203788" w:rsidRPr="00203788">
              <w:rPr>
                <w:rFonts w:ascii="Times New Roman" w:hAnsi="Times New Roman" w:cs="Times New Roman"/>
                <w:smallCaps w:val="0"/>
                <w:noProof/>
                <w:sz w:val="24"/>
                <w:szCs w:val="24"/>
              </w:rPr>
              <w:tab/>
            </w:r>
            <w:r w:rsidR="00203788" w:rsidRPr="00203788">
              <w:rPr>
                <w:rStyle w:val="-"/>
                <w:rFonts w:ascii="Times New Roman" w:hAnsi="Times New Roman" w:cs="Times New Roman"/>
                <w:b/>
                <w:noProof/>
                <w:sz w:val="24"/>
                <w:szCs w:val="24"/>
              </w:rPr>
              <w:t>Management characteristics</w:t>
            </w:r>
            <w:r w:rsidR="00203788" w:rsidRPr="00203788">
              <w:rPr>
                <w:rFonts w:ascii="Times New Roman" w:hAnsi="Times New Roman" w:cs="Times New Roman"/>
                <w:noProof/>
                <w:webHidden/>
                <w:sz w:val="24"/>
                <w:szCs w:val="24"/>
              </w:rPr>
              <w:tab/>
            </w:r>
            <w:r w:rsidR="00203788" w:rsidRPr="00203788">
              <w:rPr>
                <w:rFonts w:ascii="Times New Roman" w:hAnsi="Times New Roman" w:cs="Times New Roman"/>
                <w:noProof/>
                <w:webHidden/>
                <w:sz w:val="24"/>
                <w:szCs w:val="24"/>
              </w:rPr>
              <w:fldChar w:fldCharType="begin"/>
            </w:r>
            <w:r w:rsidR="00203788" w:rsidRPr="00203788">
              <w:rPr>
                <w:rFonts w:ascii="Times New Roman" w:hAnsi="Times New Roman" w:cs="Times New Roman"/>
                <w:noProof/>
                <w:webHidden/>
                <w:sz w:val="24"/>
                <w:szCs w:val="24"/>
              </w:rPr>
              <w:instrText xml:space="preserve"> PAGEREF _Toc46313564 \h </w:instrText>
            </w:r>
            <w:r w:rsidR="00203788" w:rsidRPr="00203788">
              <w:rPr>
                <w:rFonts w:ascii="Times New Roman" w:hAnsi="Times New Roman" w:cs="Times New Roman"/>
                <w:noProof/>
                <w:webHidden/>
                <w:sz w:val="24"/>
                <w:szCs w:val="24"/>
              </w:rPr>
            </w:r>
            <w:r w:rsidR="00203788" w:rsidRPr="00203788">
              <w:rPr>
                <w:rFonts w:ascii="Times New Roman" w:hAnsi="Times New Roman" w:cs="Times New Roman"/>
                <w:noProof/>
                <w:webHidden/>
                <w:sz w:val="24"/>
                <w:szCs w:val="24"/>
              </w:rPr>
              <w:fldChar w:fldCharType="separate"/>
            </w:r>
            <w:r w:rsidR="00203788" w:rsidRPr="00203788">
              <w:rPr>
                <w:rFonts w:ascii="Times New Roman" w:hAnsi="Times New Roman" w:cs="Times New Roman"/>
                <w:noProof/>
                <w:webHidden/>
                <w:sz w:val="24"/>
                <w:szCs w:val="24"/>
              </w:rPr>
              <w:t>9</w:t>
            </w:r>
            <w:r w:rsidR="00203788" w:rsidRPr="00203788">
              <w:rPr>
                <w:rFonts w:ascii="Times New Roman" w:hAnsi="Times New Roman" w:cs="Times New Roman"/>
                <w:noProof/>
                <w:webHidden/>
                <w:sz w:val="24"/>
                <w:szCs w:val="24"/>
              </w:rPr>
              <w:fldChar w:fldCharType="end"/>
            </w:r>
          </w:hyperlink>
        </w:p>
        <w:p w14:paraId="06F6CA81" w14:textId="34E92EBB" w:rsidR="00203788" w:rsidRPr="00203788" w:rsidRDefault="00B90B5B">
          <w:pPr>
            <w:pStyle w:val="20"/>
            <w:tabs>
              <w:tab w:val="left" w:pos="880"/>
              <w:tab w:val="right" w:leader="dot" w:pos="9010"/>
            </w:tabs>
            <w:rPr>
              <w:rFonts w:ascii="Times New Roman" w:hAnsi="Times New Roman" w:cs="Times New Roman"/>
              <w:smallCaps w:val="0"/>
              <w:noProof/>
              <w:sz w:val="24"/>
              <w:szCs w:val="24"/>
            </w:rPr>
          </w:pPr>
          <w:hyperlink w:anchor="_Toc46313565" w:history="1">
            <w:r w:rsidR="00203788" w:rsidRPr="00203788">
              <w:rPr>
                <w:rStyle w:val="-"/>
                <w:rFonts w:ascii="Times New Roman" w:hAnsi="Times New Roman" w:cs="Times New Roman"/>
                <w:b/>
                <w:noProof/>
                <w:sz w:val="24"/>
                <w:szCs w:val="24"/>
              </w:rPr>
              <w:t>2.4</w:t>
            </w:r>
            <w:r w:rsidR="00203788" w:rsidRPr="00203788">
              <w:rPr>
                <w:rFonts w:ascii="Times New Roman" w:hAnsi="Times New Roman" w:cs="Times New Roman"/>
                <w:smallCaps w:val="0"/>
                <w:noProof/>
                <w:sz w:val="24"/>
                <w:szCs w:val="24"/>
              </w:rPr>
              <w:tab/>
            </w:r>
            <w:r w:rsidR="00203788" w:rsidRPr="00203788">
              <w:rPr>
                <w:rStyle w:val="-"/>
                <w:rFonts w:ascii="Times New Roman" w:hAnsi="Times New Roman" w:cs="Times New Roman"/>
                <w:b/>
                <w:noProof/>
                <w:sz w:val="24"/>
                <w:szCs w:val="24"/>
              </w:rPr>
              <w:t>Risk score framework</w:t>
            </w:r>
            <w:r w:rsidR="00203788" w:rsidRPr="00203788">
              <w:rPr>
                <w:rFonts w:ascii="Times New Roman" w:hAnsi="Times New Roman" w:cs="Times New Roman"/>
                <w:noProof/>
                <w:webHidden/>
                <w:sz w:val="24"/>
                <w:szCs w:val="24"/>
              </w:rPr>
              <w:tab/>
            </w:r>
            <w:r w:rsidR="00203788" w:rsidRPr="00203788">
              <w:rPr>
                <w:rFonts w:ascii="Times New Roman" w:hAnsi="Times New Roman" w:cs="Times New Roman"/>
                <w:noProof/>
                <w:webHidden/>
                <w:sz w:val="24"/>
                <w:szCs w:val="24"/>
              </w:rPr>
              <w:fldChar w:fldCharType="begin"/>
            </w:r>
            <w:r w:rsidR="00203788" w:rsidRPr="00203788">
              <w:rPr>
                <w:rFonts w:ascii="Times New Roman" w:hAnsi="Times New Roman" w:cs="Times New Roman"/>
                <w:noProof/>
                <w:webHidden/>
                <w:sz w:val="24"/>
                <w:szCs w:val="24"/>
              </w:rPr>
              <w:instrText xml:space="preserve"> PAGEREF _Toc46313565 \h </w:instrText>
            </w:r>
            <w:r w:rsidR="00203788" w:rsidRPr="00203788">
              <w:rPr>
                <w:rFonts w:ascii="Times New Roman" w:hAnsi="Times New Roman" w:cs="Times New Roman"/>
                <w:noProof/>
                <w:webHidden/>
                <w:sz w:val="24"/>
                <w:szCs w:val="24"/>
              </w:rPr>
            </w:r>
            <w:r w:rsidR="00203788" w:rsidRPr="00203788">
              <w:rPr>
                <w:rFonts w:ascii="Times New Roman" w:hAnsi="Times New Roman" w:cs="Times New Roman"/>
                <w:noProof/>
                <w:webHidden/>
                <w:sz w:val="24"/>
                <w:szCs w:val="24"/>
              </w:rPr>
              <w:fldChar w:fldCharType="separate"/>
            </w:r>
            <w:r w:rsidR="00203788" w:rsidRPr="00203788">
              <w:rPr>
                <w:rFonts w:ascii="Times New Roman" w:hAnsi="Times New Roman" w:cs="Times New Roman"/>
                <w:noProof/>
                <w:webHidden/>
                <w:sz w:val="24"/>
                <w:szCs w:val="24"/>
              </w:rPr>
              <w:t>13</w:t>
            </w:r>
            <w:r w:rsidR="00203788" w:rsidRPr="00203788">
              <w:rPr>
                <w:rFonts w:ascii="Times New Roman" w:hAnsi="Times New Roman" w:cs="Times New Roman"/>
                <w:noProof/>
                <w:webHidden/>
                <w:sz w:val="24"/>
                <w:szCs w:val="24"/>
              </w:rPr>
              <w:fldChar w:fldCharType="end"/>
            </w:r>
          </w:hyperlink>
        </w:p>
        <w:p w14:paraId="44C37521" w14:textId="5F47E148" w:rsidR="00203788" w:rsidRPr="00203788" w:rsidRDefault="00B90B5B">
          <w:pPr>
            <w:pStyle w:val="20"/>
            <w:tabs>
              <w:tab w:val="left" w:pos="880"/>
              <w:tab w:val="right" w:leader="dot" w:pos="9010"/>
            </w:tabs>
            <w:rPr>
              <w:rFonts w:ascii="Times New Roman" w:hAnsi="Times New Roman" w:cs="Times New Roman"/>
              <w:smallCaps w:val="0"/>
              <w:noProof/>
              <w:sz w:val="24"/>
              <w:szCs w:val="24"/>
            </w:rPr>
          </w:pPr>
          <w:hyperlink w:anchor="_Toc46313566" w:history="1">
            <w:r w:rsidR="00203788" w:rsidRPr="00203788">
              <w:rPr>
                <w:rStyle w:val="-"/>
                <w:rFonts w:ascii="Times New Roman" w:hAnsi="Times New Roman" w:cs="Times New Roman"/>
                <w:b/>
                <w:noProof/>
                <w:sz w:val="24"/>
                <w:szCs w:val="24"/>
              </w:rPr>
              <w:t>2.5</w:t>
            </w:r>
            <w:r w:rsidR="00203788" w:rsidRPr="00203788">
              <w:rPr>
                <w:rFonts w:ascii="Times New Roman" w:hAnsi="Times New Roman" w:cs="Times New Roman"/>
                <w:smallCaps w:val="0"/>
                <w:noProof/>
                <w:sz w:val="24"/>
                <w:szCs w:val="24"/>
              </w:rPr>
              <w:tab/>
            </w:r>
            <w:r w:rsidR="00203788" w:rsidRPr="00203788">
              <w:rPr>
                <w:rStyle w:val="-"/>
                <w:rFonts w:ascii="Times New Roman" w:hAnsi="Times New Roman" w:cs="Times New Roman"/>
                <w:b/>
                <w:noProof/>
                <w:sz w:val="24"/>
                <w:szCs w:val="24"/>
              </w:rPr>
              <w:t>Risk score calculation</w:t>
            </w:r>
            <w:r w:rsidR="00203788" w:rsidRPr="00203788">
              <w:rPr>
                <w:rFonts w:ascii="Times New Roman" w:hAnsi="Times New Roman" w:cs="Times New Roman"/>
                <w:noProof/>
                <w:webHidden/>
                <w:sz w:val="24"/>
                <w:szCs w:val="24"/>
              </w:rPr>
              <w:tab/>
            </w:r>
            <w:r w:rsidR="00203788" w:rsidRPr="00203788">
              <w:rPr>
                <w:rFonts w:ascii="Times New Roman" w:hAnsi="Times New Roman" w:cs="Times New Roman"/>
                <w:noProof/>
                <w:webHidden/>
                <w:sz w:val="24"/>
                <w:szCs w:val="24"/>
              </w:rPr>
              <w:fldChar w:fldCharType="begin"/>
            </w:r>
            <w:r w:rsidR="00203788" w:rsidRPr="00203788">
              <w:rPr>
                <w:rFonts w:ascii="Times New Roman" w:hAnsi="Times New Roman" w:cs="Times New Roman"/>
                <w:noProof/>
                <w:webHidden/>
                <w:sz w:val="24"/>
                <w:szCs w:val="24"/>
              </w:rPr>
              <w:instrText xml:space="preserve"> PAGEREF _Toc46313566 \h </w:instrText>
            </w:r>
            <w:r w:rsidR="00203788" w:rsidRPr="00203788">
              <w:rPr>
                <w:rFonts w:ascii="Times New Roman" w:hAnsi="Times New Roman" w:cs="Times New Roman"/>
                <w:noProof/>
                <w:webHidden/>
                <w:sz w:val="24"/>
                <w:szCs w:val="24"/>
              </w:rPr>
            </w:r>
            <w:r w:rsidR="00203788" w:rsidRPr="00203788">
              <w:rPr>
                <w:rFonts w:ascii="Times New Roman" w:hAnsi="Times New Roman" w:cs="Times New Roman"/>
                <w:noProof/>
                <w:webHidden/>
                <w:sz w:val="24"/>
                <w:szCs w:val="24"/>
              </w:rPr>
              <w:fldChar w:fldCharType="separate"/>
            </w:r>
            <w:r w:rsidR="00203788" w:rsidRPr="00203788">
              <w:rPr>
                <w:rFonts w:ascii="Times New Roman" w:hAnsi="Times New Roman" w:cs="Times New Roman"/>
                <w:noProof/>
                <w:webHidden/>
                <w:sz w:val="24"/>
                <w:szCs w:val="24"/>
              </w:rPr>
              <w:t>20</w:t>
            </w:r>
            <w:r w:rsidR="00203788" w:rsidRPr="00203788">
              <w:rPr>
                <w:rFonts w:ascii="Times New Roman" w:hAnsi="Times New Roman" w:cs="Times New Roman"/>
                <w:noProof/>
                <w:webHidden/>
                <w:sz w:val="24"/>
                <w:szCs w:val="24"/>
              </w:rPr>
              <w:fldChar w:fldCharType="end"/>
            </w:r>
          </w:hyperlink>
        </w:p>
        <w:p w14:paraId="19714AA8" w14:textId="0567ED11" w:rsidR="00203788" w:rsidRPr="00203788" w:rsidRDefault="00B90B5B">
          <w:pPr>
            <w:pStyle w:val="10"/>
            <w:tabs>
              <w:tab w:val="left" w:pos="440"/>
              <w:tab w:val="right" w:leader="dot" w:pos="9010"/>
            </w:tabs>
            <w:rPr>
              <w:rFonts w:ascii="Times New Roman" w:hAnsi="Times New Roman" w:cs="Times New Roman"/>
              <w:b w:val="0"/>
              <w:bCs w:val="0"/>
              <w:caps w:val="0"/>
              <w:noProof/>
              <w:sz w:val="24"/>
              <w:szCs w:val="24"/>
            </w:rPr>
          </w:pPr>
          <w:hyperlink w:anchor="_Toc46313567" w:history="1">
            <w:r w:rsidR="00203788" w:rsidRPr="00203788">
              <w:rPr>
                <w:rStyle w:val="-"/>
                <w:rFonts w:ascii="Times New Roman" w:hAnsi="Times New Roman" w:cs="Times New Roman"/>
                <w:noProof/>
                <w:sz w:val="24"/>
                <w:szCs w:val="24"/>
              </w:rPr>
              <w:t>3</w:t>
            </w:r>
            <w:r w:rsidR="00203788" w:rsidRPr="00203788">
              <w:rPr>
                <w:rFonts w:ascii="Times New Roman" w:hAnsi="Times New Roman" w:cs="Times New Roman"/>
                <w:b w:val="0"/>
                <w:bCs w:val="0"/>
                <w:caps w:val="0"/>
                <w:noProof/>
                <w:sz w:val="24"/>
                <w:szCs w:val="24"/>
              </w:rPr>
              <w:tab/>
            </w:r>
            <w:r w:rsidR="00203788" w:rsidRPr="00203788">
              <w:rPr>
                <w:rStyle w:val="-"/>
                <w:rFonts w:ascii="Times New Roman" w:hAnsi="Times New Roman" w:cs="Times New Roman"/>
                <w:noProof/>
                <w:sz w:val="24"/>
                <w:szCs w:val="24"/>
              </w:rPr>
              <w:t>References</w:t>
            </w:r>
            <w:r w:rsidR="00203788" w:rsidRPr="00203788">
              <w:rPr>
                <w:rFonts w:ascii="Times New Roman" w:hAnsi="Times New Roman" w:cs="Times New Roman"/>
                <w:noProof/>
                <w:webHidden/>
                <w:sz w:val="24"/>
                <w:szCs w:val="24"/>
              </w:rPr>
              <w:tab/>
            </w:r>
            <w:r w:rsidR="00203788" w:rsidRPr="00203788">
              <w:rPr>
                <w:rFonts w:ascii="Times New Roman" w:hAnsi="Times New Roman" w:cs="Times New Roman"/>
                <w:noProof/>
                <w:webHidden/>
                <w:sz w:val="24"/>
                <w:szCs w:val="24"/>
              </w:rPr>
              <w:fldChar w:fldCharType="begin"/>
            </w:r>
            <w:r w:rsidR="00203788" w:rsidRPr="00203788">
              <w:rPr>
                <w:rFonts w:ascii="Times New Roman" w:hAnsi="Times New Roman" w:cs="Times New Roman"/>
                <w:noProof/>
                <w:webHidden/>
                <w:sz w:val="24"/>
                <w:szCs w:val="24"/>
              </w:rPr>
              <w:instrText xml:space="preserve"> PAGEREF _Toc46313567 \h </w:instrText>
            </w:r>
            <w:r w:rsidR="00203788" w:rsidRPr="00203788">
              <w:rPr>
                <w:rFonts w:ascii="Times New Roman" w:hAnsi="Times New Roman" w:cs="Times New Roman"/>
                <w:noProof/>
                <w:webHidden/>
                <w:sz w:val="24"/>
                <w:szCs w:val="24"/>
              </w:rPr>
            </w:r>
            <w:r w:rsidR="00203788" w:rsidRPr="00203788">
              <w:rPr>
                <w:rFonts w:ascii="Times New Roman" w:hAnsi="Times New Roman" w:cs="Times New Roman"/>
                <w:noProof/>
                <w:webHidden/>
                <w:sz w:val="24"/>
                <w:szCs w:val="24"/>
              </w:rPr>
              <w:fldChar w:fldCharType="separate"/>
            </w:r>
            <w:r w:rsidR="00203788" w:rsidRPr="00203788">
              <w:rPr>
                <w:rFonts w:ascii="Times New Roman" w:hAnsi="Times New Roman" w:cs="Times New Roman"/>
                <w:noProof/>
                <w:webHidden/>
                <w:sz w:val="24"/>
                <w:szCs w:val="24"/>
              </w:rPr>
              <w:t>21</w:t>
            </w:r>
            <w:r w:rsidR="00203788" w:rsidRPr="00203788">
              <w:rPr>
                <w:rFonts w:ascii="Times New Roman" w:hAnsi="Times New Roman" w:cs="Times New Roman"/>
                <w:noProof/>
                <w:webHidden/>
                <w:sz w:val="24"/>
                <w:szCs w:val="24"/>
              </w:rPr>
              <w:fldChar w:fldCharType="end"/>
            </w:r>
          </w:hyperlink>
        </w:p>
        <w:p w14:paraId="680433CE" w14:textId="41BE2BF0" w:rsidR="00022076" w:rsidRPr="00203788" w:rsidRDefault="00022076" w:rsidP="00355831">
          <w:pPr>
            <w:spacing w:line="360" w:lineRule="auto"/>
            <w:rPr>
              <w:rFonts w:ascii="Times New Roman" w:hAnsi="Times New Roman" w:cs="Times New Roman"/>
              <w:sz w:val="24"/>
              <w:szCs w:val="24"/>
            </w:rPr>
          </w:pPr>
          <w:r w:rsidRPr="00203788">
            <w:rPr>
              <w:rFonts w:ascii="Times New Roman" w:hAnsi="Times New Roman" w:cs="Times New Roman"/>
              <w:b/>
              <w:bCs/>
              <w:noProof/>
              <w:sz w:val="24"/>
              <w:szCs w:val="24"/>
            </w:rPr>
            <w:fldChar w:fldCharType="end"/>
          </w:r>
        </w:p>
      </w:sdtContent>
    </w:sdt>
    <w:p w14:paraId="4E3C2686" w14:textId="77777777" w:rsidR="0052731F" w:rsidRPr="005F3C57" w:rsidRDefault="0052731F" w:rsidP="005F3C57">
      <w:pPr>
        <w:tabs>
          <w:tab w:val="left" w:pos="1691"/>
        </w:tabs>
        <w:spacing w:line="360" w:lineRule="auto"/>
        <w:jc w:val="both"/>
        <w:rPr>
          <w:rFonts w:ascii="Times New Roman" w:hAnsi="Times New Roman" w:cs="Times New Roman"/>
          <w:b/>
          <w:sz w:val="24"/>
          <w:szCs w:val="24"/>
        </w:rPr>
        <w:sectPr w:rsidR="0052731F" w:rsidRPr="005F3C57" w:rsidSect="00772369">
          <w:headerReference w:type="default" r:id="rId14"/>
          <w:footerReference w:type="even" r:id="rId15"/>
          <w:footerReference w:type="default" r:id="rId16"/>
          <w:pgSz w:w="11900" w:h="16840"/>
          <w:pgMar w:top="2171" w:right="1440" w:bottom="1440" w:left="1440" w:header="708" w:footer="708" w:gutter="0"/>
          <w:cols w:space="708"/>
          <w:titlePg/>
          <w:docGrid w:linePitch="360"/>
        </w:sectPr>
      </w:pPr>
    </w:p>
    <w:p w14:paraId="0B36EF06" w14:textId="6AED45C5" w:rsidR="00B56877" w:rsidRPr="00FE4849" w:rsidRDefault="0052731F" w:rsidP="00FE4849">
      <w:pPr>
        <w:pStyle w:val="1"/>
        <w:spacing w:line="360" w:lineRule="auto"/>
        <w:ind w:left="432" w:hanging="432"/>
        <w:jc w:val="both"/>
        <w:rPr>
          <w:rFonts w:ascii="Times New Roman" w:hAnsi="Times New Roman" w:cs="Times New Roman"/>
          <w:b w:val="0"/>
          <w:color w:val="000000" w:themeColor="text1"/>
          <w:sz w:val="24"/>
          <w:szCs w:val="24"/>
        </w:rPr>
      </w:pPr>
      <w:bookmarkStart w:id="1" w:name="_Toc46313559"/>
      <w:r w:rsidRPr="00586FDC">
        <w:rPr>
          <w:rFonts w:ascii="Times New Roman" w:hAnsi="Times New Roman" w:cs="Times New Roman"/>
          <w:color w:val="000000" w:themeColor="text1"/>
          <w:sz w:val="24"/>
          <w:szCs w:val="24"/>
        </w:rPr>
        <w:lastRenderedPageBreak/>
        <w:t>Summary</w:t>
      </w:r>
      <w:bookmarkEnd w:id="1"/>
    </w:p>
    <w:p w14:paraId="39B09BEA" w14:textId="66636EB7" w:rsidR="00D65CA0" w:rsidRPr="005F3C57" w:rsidRDefault="00660FEA" w:rsidP="00D65CA0">
      <w:pPr>
        <w:tabs>
          <w:tab w:val="left" w:pos="1691"/>
        </w:tabs>
        <w:spacing w:line="360" w:lineRule="auto"/>
        <w:jc w:val="both"/>
        <w:rPr>
          <w:rFonts w:ascii="Times New Roman" w:hAnsi="Times New Roman" w:cs="Times New Roman"/>
          <w:sz w:val="24"/>
          <w:szCs w:val="24"/>
        </w:rPr>
      </w:pPr>
      <w:r w:rsidRPr="005F3C57">
        <w:rPr>
          <w:rFonts w:ascii="Times New Roman" w:hAnsi="Times New Roman" w:cs="Times New Roman"/>
          <w:sz w:val="24"/>
          <w:szCs w:val="24"/>
        </w:rPr>
        <w:t>ICETA design</w:t>
      </w:r>
      <w:r w:rsidR="00D65CA0">
        <w:rPr>
          <w:rFonts w:ascii="Times New Roman" w:hAnsi="Times New Roman" w:cs="Times New Roman"/>
          <w:sz w:val="24"/>
          <w:szCs w:val="24"/>
        </w:rPr>
        <w:t>ed</w:t>
      </w:r>
      <w:r w:rsidRPr="005F3C57">
        <w:rPr>
          <w:rFonts w:ascii="Times New Roman" w:hAnsi="Times New Roman" w:cs="Times New Roman"/>
          <w:sz w:val="24"/>
          <w:szCs w:val="24"/>
        </w:rPr>
        <w:t xml:space="preserve"> an indicator framework for evaluating and monitoring the vulnerability status of natural ecosystems to </w:t>
      </w:r>
      <w:r w:rsidR="00D65CA0">
        <w:rPr>
          <w:rFonts w:ascii="Times New Roman" w:hAnsi="Times New Roman" w:cs="Times New Roman"/>
          <w:sz w:val="24"/>
          <w:szCs w:val="24"/>
        </w:rPr>
        <w:t>invasive alien species (</w:t>
      </w:r>
      <w:r w:rsidRPr="005F3C57">
        <w:rPr>
          <w:rFonts w:ascii="Times New Roman" w:hAnsi="Times New Roman" w:cs="Times New Roman"/>
          <w:sz w:val="24"/>
          <w:szCs w:val="24"/>
        </w:rPr>
        <w:t>IAS</w:t>
      </w:r>
      <w:r w:rsidR="00D65CA0">
        <w:rPr>
          <w:rFonts w:ascii="Times New Roman" w:hAnsi="Times New Roman" w:cs="Times New Roman"/>
          <w:sz w:val="24"/>
          <w:szCs w:val="24"/>
        </w:rPr>
        <w:t>)</w:t>
      </w:r>
      <w:r w:rsidRPr="005F3C57">
        <w:rPr>
          <w:rFonts w:ascii="Times New Roman" w:hAnsi="Times New Roman" w:cs="Times New Roman"/>
          <w:sz w:val="24"/>
          <w:szCs w:val="24"/>
        </w:rPr>
        <w:t xml:space="preserve">. The framework </w:t>
      </w:r>
      <w:r w:rsidR="00D65CA0">
        <w:rPr>
          <w:rFonts w:ascii="Times New Roman" w:hAnsi="Times New Roman" w:cs="Times New Roman"/>
          <w:sz w:val="24"/>
          <w:szCs w:val="24"/>
        </w:rPr>
        <w:t>is</w:t>
      </w:r>
      <w:r w:rsidRPr="005F3C57">
        <w:rPr>
          <w:rFonts w:ascii="Times New Roman" w:hAnsi="Times New Roman" w:cs="Times New Roman"/>
          <w:sz w:val="24"/>
          <w:szCs w:val="24"/>
        </w:rPr>
        <w:t xml:space="preserve"> based on a number of </w:t>
      </w:r>
      <w:r w:rsidR="00D65CA0">
        <w:rPr>
          <w:rFonts w:ascii="Times New Roman" w:hAnsi="Times New Roman" w:cs="Times New Roman"/>
          <w:sz w:val="24"/>
          <w:szCs w:val="24"/>
        </w:rPr>
        <w:t xml:space="preserve">environmental, socioeconomic and management </w:t>
      </w:r>
      <w:r w:rsidRPr="005F3C57">
        <w:rPr>
          <w:rFonts w:ascii="Times New Roman" w:hAnsi="Times New Roman" w:cs="Times New Roman"/>
          <w:sz w:val="24"/>
          <w:szCs w:val="24"/>
        </w:rPr>
        <w:t xml:space="preserve">indicators, all of which receive a quantified </w:t>
      </w:r>
      <w:r w:rsidR="00D65CA0">
        <w:rPr>
          <w:rFonts w:ascii="Times New Roman" w:hAnsi="Times New Roman" w:cs="Times New Roman"/>
          <w:sz w:val="24"/>
          <w:szCs w:val="24"/>
        </w:rPr>
        <w:t xml:space="preserve">partial </w:t>
      </w:r>
      <w:r w:rsidRPr="005F3C57">
        <w:rPr>
          <w:rFonts w:ascii="Times New Roman" w:hAnsi="Times New Roman" w:cs="Times New Roman"/>
          <w:sz w:val="24"/>
          <w:szCs w:val="24"/>
        </w:rPr>
        <w:t xml:space="preserve">score according to </w:t>
      </w:r>
      <w:r w:rsidR="00D65CA0">
        <w:rPr>
          <w:rFonts w:ascii="Times New Roman" w:hAnsi="Times New Roman" w:cs="Times New Roman"/>
          <w:sz w:val="24"/>
          <w:szCs w:val="24"/>
        </w:rPr>
        <w:t>their contribution to a) vulnerability to invasions and b) cost-effectiveness of acti</w:t>
      </w:r>
      <w:r w:rsidR="008B27D4">
        <w:rPr>
          <w:rFonts w:ascii="Times New Roman" w:hAnsi="Times New Roman" w:cs="Times New Roman"/>
          <w:sz w:val="24"/>
          <w:szCs w:val="24"/>
        </w:rPr>
        <w:t>ons</w:t>
      </w:r>
      <w:r w:rsidR="00D65CA0">
        <w:rPr>
          <w:rFonts w:ascii="Times New Roman" w:hAnsi="Times New Roman" w:cs="Times New Roman"/>
          <w:sz w:val="24"/>
          <w:szCs w:val="24"/>
        </w:rPr>
        <w:t xml:space="preserve"> prevent</w:t>
      </w:r>
      <w:r w:rsidR="008B27D4">
        <w:rPr>
          <w:rFonts w:ascii="Times New Roman" w:hAnsi="Times New Roman" w:cs="Times New Roman"/>
          <w:sz w:val="24"/>
          <w:szCs w:val="24"/>
        </w:rPr>
        <w:t>ing</w:t>
      </w:r>
      <w:r w:rsidR="00D65CA0">
        <w:rPr>
          <w:rFonts w:ascii="Times New Roman" w:hAnsi="Times New Roman" w:cs="Times New Roman"/>
          <w:sz w:val="24"/>
          <w:szCs w:val="24"/>
        </w:rPr>
        <w:t xml:space="preserve"> and/or control</w:t>
      </w:r>
      <w:r w:rsidR="008B27D4">
        <w:rPr>
          <w:rFonts w:ascii="Times New Roman" w:hAnsi="Times New Roman" w:cs="Times New Roman"/>
          <w:sz w:val="24"/>
          <w:szCs w:val="24"/>
        </w:rPr>
        <w:t>ing</w:t>
      </w:r>
      <w:r w:rsidR="00D65CA0">
        <w:rPr>
          <w:rFonts w:ascii="Times New Roman" w:hAnsi="Times New Roman" w:cs="Times New Roman"/>
          <w:sz w:val="24"/>
          <w:szCs w:val="24"/>
        </w:rPr>
        <w:t xml:space="preserve"> invasions</w:t>
      </w:r>
      <w:r w:rsidRPr="005F3C57">
        <w:rPr>
          <w:rFonts w:ascii="Times New Roman" w:hAnsi="Times New Roman" w:cs="Times New Roman"/>
          <w:sz w:val="24"/>
          <w:szCs w:val="24"/>
        </w:rPr>
        <w:t>. The purpose of this activity is to provide policy makers with an evidence based “tool” enabl</w:t>
      </w:r>
      <w:r w:rsidR="00D65CA0">
        <w:rPr>
          <w:rFonts w:ascii="Times New Roman" w:hAnsi="Times New Roman" w:cs="Times New Roman"/>
          <w:sz w:val="24"/>
          <w:szCs w:val="24"/>
        </w:rPr>
        <w:t>ing</w:t>
      </w:r>
      <w:r w:rsidRPr="005F3C57">
        <w:rPr>
          <w:rFonts w:ascii="Times New Roman" w:hAnsi="Times New Roman" w:cs="Times New Roman"/>
          <w:sz w:val="24"/>
          <w:szCs w:val="24"/>
        </w:rPr>
        <w:t xml:space="preserve"> them to prioritize actions and investments towards more vulnerable natural ecosystems</w:t>
      </w:r>
      <w:r w:rsidR="00D65CA0">
        <w:rPr>
          <w:rFonts w:ascii="Times New Roman" w:hAnsi="Times New Roman" w:cs="Times New Roman"/>
          <w:sz w:val="24"/>
          <w:szCs w:val="24"/>
        </w:rPr>
        <w:t xml:space="preserve">. </w:t>
      </w:r>
      <w:r w:rsidR="00D65CA0" w:rsidRPr="005F3C57">
        <w:rPr>
          <w:rFonts w:ascii="Times New Roman" w:hAnsi="Times New Roman" w:cs="Times New Roman"/>
          <w:sz w:val="24"/>
          <w:szCs w:val="24"/>
        </w:rPr>
        <w:t>This deliverable thus corresponds to Task A4.</w:t>
      </w:r>
      <w:r w:rsidR="001F37F6">
        <w:rPr>
          <w:rFonts w:ascii="Times New Roman" w:hAnsi="Times New Roman" w:cs="Times New Roman"/>
          <w:sz w:val="24"/>
          <w:szCs w:val="24"/>
        </w:rPr>
        <w:t>1</w:t>
      </w:r>
      <w:r w:rsidR="00D65CA0" w:rsidRPr="005F3C57">
        <w:rPr>
          <w:rFonts w:ascii="Times New Roman" w:hAnsi="Times New Roman" w:cs="Times New Roman"/>
          <w:sz w:val="24"/>
          <w:szCs w:val="24"/>
        </w:rPr>
        <w:t xml:space="preserve">a </w:t>
      </w:r>
      <w:r w:rsidR="001F37F6">
        <w:rPr>
          <w:rFonts w:ascii="Times New Roman" w:hAnsi="Times New Roman" w:cs="Times New Roman"/>
          <w:sz w:val="24"/>
          <w:szCs w:val="24"/>
        </w:rPr>
        <w:t>Ecosystem risk assessment framework</w:t>
      </w:r>
      <w:r w:rsidR="00D65CA0" w:rsidRPr="005F3C57">
        <w:rPr>
          <w:rFonts w:ascii="Times New Roman" w:hAnsi="Times New Roman" w:cs="Times New Roman"/>
          <w:sz w:val="24"/>
          <w:szCs w:val="24"/>
        </w:rPr>
        <w:t xml:space="preserve">, led by ICETA (Portugal). </w:t>
      </w:r>
    </w:p>
    <w:p w14:paraId="104B035D" w14:textId="400923D6" w:rsidR="00660FEA" w:rsidRPr="005F3C57" w:rsidRDefault="00660FEA" w:rsidP="005F3C57">
      <w:pPr>
        <w:tabs>
          <w:tab w:val="left" w:pos="1691"/>
        </w:tabs>
        <w:spacing w:line="360" w:lineRule="auto"/>
        <w:jc w:val="both"/>
        <w:rPr>
          <w:rFonts w:ascii="Times New Roman" w:hAnsi="Times New Roman" w:cs="Times New Roman"/>
          <w:sz w:val="24"/>
          <w:szCs w:val="24"/>
        </w:rPr>
      </w:pPr>
    </w:p>
    <w:p w14:paraId="28B4FE9E" w14:textId="4298C0A6" w:rsidR="00660FEA" w:rsidRPr="005F3C57" w:rsidRDefault="00660FEA" w:rsidP="005F3C57">
      <w:pPr>
        <w:tabs>
          <w:tab w:val="left" w:pos="1691"/>
        </w:tabs>
        <w:spacing w:line="360" w:lineRule="auto"/>
        <w:jc w:val="both"/>
        <w:rPr>
          <w:rFonts w:ascii="Times New Roman" w:hAnsi="Times New Roman" w:cs="Times New Roman"/>
          <w:sz w:val="24"/>
          <w:szCs w:val="24"/>
        </w:rPr>
      </w:pPr>
    </w:p>
    <w:p w14:paraId="7923848E" w14:textId="1E3CF261" w:rsidR="00660FEA" w:rsidRPr="005F3C57" w:rsidRDefault="00660FEA" w:rsidP="005F3C57">
      <w:pPr>
        <w:tabs>
          <w:tab w:val="left" w:pos="1691"/>
        </w:tabs>
        <w:spacing w:line="360" w:lineRule="auto"/>
        <w:jc w:val="both"/>
        <w:rPr>
          <w:rFonts w:ascii="Times New Roman" w:hAnsi="Times New Roman" w:cs="Times New Roman"/>
          <w:sz w:val="24"/>
          <w:szCs w:val="24"/>
        </w:rPr>
      </w:pPr>
    </w:p>
    <w:p w14:paraId="232B4417" w14:textId="45F3C4A9" w:rsidR="00660FEA" w:rsidRPr="005F3C57" w:rsidRDefault="00660FEA" w:rsidP="005F3C57">
      <w:pPr>
        <w:tabs>
          <w:tab w:val="left" w:pos="1691"/>
        </w:tabs>
        <w:spacing w:line="360" w:lineRule="auto"/>
        <w:jc w:val="both"/>
        <w:rPr>
          <w:rFonts w:ascii="Times New Roman" w:hAnsi="Times New Roman" w:cs="Times New Roman"/>
          <w:sz w:val="24"/>
          <w:szCs w:val="24"/>
        </w:rPr>
      </w:pPr>
    </w:p>
    <w:p w14:paraId="33CC53BF" w14:textId="27ED9D47" w:rsidR="00660FEA" w:rsidRPr="005F3C57" w:rsidRDefault="00660FEA" w:rsidP="005F3C57">
      <w:pPr>
        <w:tabs>
          <w:tab w:val="left" w:pos="1691"/>
        </w:tabs>
        <w:spacing w:line="360" w:lineRule="auto"/>
        <w:jc w:val="both"/>
        <w:rPr>
          <w:rFonts w:ascii="Times New Roman" w:hAnsi="Times New Roman" w:cs="Times New Roman"/>
          <w:sz w:val="24"/>
          <w:szCs w:val="24"/>
        </w:rPr>
      </w:pPr>
    </w:p>
    <w:p w14:paraId="61B76643" w14:textId="1EB0152C" w:rsidR="00660FEA" w:rsidRPr="005F3C57" w:rsidRDefault="00660FEA" w:rsidP="005F3C57">
      <w:pPr>
        <w:tabs>
          <w:tab w:val="left" w:pos="1691"/>
        </w:tabs>
        <w:spacing w:line="360" w:lineRule="auto"/>
        <w:jc w:val="both"/>
        <w:rPr>
          <w:rFonts w:ascii="Times New Roman" w:hAnsi="Times New Roman" w:cs="Times New Roman"/>
          <w:sz w:val="24"/>
          <w:szCs w:val="24"/>
        </w:rPr>
      </w:pPr>
    </w:p>
    <w:p w14:paraId="6428F78C" w14:textId="191667EB" w:rsidR="00660FEA" w:rsidRPr="005F3C57" w:rsidRDefault="00660FEA" w:rsidP="005F3C57">
      <w:pPr>
        <w:tabs>
          <w:tab w:val="left" w:pos="1691"/>
        </w:tabs>
        <w:spacing w:line="360" w:lineRule="auto"/>
        <w:jc w:val="both"/>
        <w:rPr>
          <w:rFonts w:ascii="Times New Roman" w:hAnsi="Times New Roman" w:cs="Times New Roman"/>
          <w:sz w:val="24"/>
          <w:szCs w:val="24"/>
        </w:rPr>
      </w:pPr>
    </w:p>
    <w:p w14:paraId="0B9D57A6" w14:textId="3853F5B5" w:rsidR="00660FEA" w:rsidRPr="005F3C57" w:rsidRDefault="00660FEA" w:rsidP="005F3C57">
      <w:pPr>
        <w:tabs>
          <w:tab w:val="left" w:pos="1691"/>
        </w:tabs>
        <w:spacing w:line="360" w:lineRule="auto"/>
        <w:jc w:val="both"/>
        <w:rPr>
          <w:rFonts w:ascii="Times New Roman" w:hAnsi="Times New Roman" w:cs="Times New Roman"/>
          <w:sz w:val="24"/>
          <w:szCs w:val="24"/>
        </w:rPr>
      </w:pPr>
    </w:p>
    <w:p w14:paraId="0805E4B8" w14:textId="124E655D" w:rsidR="00660FEA" w:rsidRPr="005F3C57" w:rsidRDefault="00660FEA" w:rsidP="005F3C57">
      <w:pPr>
        <w:tabs>
          <w:tab w:val="left" w:pos="1691"/>
        </w:tabs>
        <w:spacing w:line="360" w:lineRule="auto"/>
        <w:jc w:val="both"/>
        <w:rPr>
          <w:rFonts w:ascii="Times New Roman" w:hAnsi="Times New Roman" w:cs="Times New Roman"/>
          <w:sz w:val="24"/>
          <w:szCs w:val="24"/>
        </w:rPr>
      </w:pPr>
    </w:p>
    <w:p w14:paraId="6493650B" w14:textId="60E16654" w:rsidR="00660FEA" w:rsidRPr="005F3C57" w:rsidRDefault="00660FEA" w:rsidP="005F3C57">
      <w:pPr>
        <w:tabs>
          <w:tab w:val="left" w:pos="1691"/>
        </w:tabs>
        <w:spacing w:line="360" w:lineRule="auto"/>
        <w:jc w:val="both"/>
        <w:rPr>
          <w:rFonts w:ascii="Times New Roman" w:hAnsi="Times New Roman" w:cs="Times New Roman"/>
          <w:sz w:val="24"/>
          <w:szCs w:val="24"/>
        </w:rPr>
      </w:pPr>
    </w:p>
    <w:p w14:paraId="421F810D" w14:textId="1B3E12AE" w:rsidR="00660FEA" w:rsidRPr="005F3C57" w:rsidRDefault="00660FEA" w:rsidP="005F3C57">
      <w:pPr>
        <w:tabs>
          <w:tab w:val="left" w:pos="1691"/>
        </w:tabs>
        <w:spacing w:line="360" w:lineRule="auto"/>
        <w:jc w:val="both"/>
        <w:rPr>
          <w:rFonts w:ascii="Times New Roman" w:hAnsi="Times New Roman" w:cs="Times New Roman"/>
          <w:sz w:val="24"/>
          <w:szCs w:val="24"/>
        </w:rPr>
      </w:pPr>
    </w:p>
    <w:p w14:paraId="375F5D47" w14:textId="4D37F11A" w:rsidR="00660FEA" w:rsidRPr="005F3C57" w:rsidRDefault="00660FEA" w:rsidP="005F3C57">
      <w:pPr>
        <w:tabs>
          <w:tab w:val="left" w:pos="1691"/>
        </w:tabs>
        <w:spacing w:line="360" w:lineRule="auto"/>
        <w:jc w:val="both"/>
        <w:rPr>
          <w:rFonts w:ascii="Times New Roman" w:hAnsi="Times New Roman" w:cs="Times New Roman"/>
          <w:sz w:val="24"/>
          <w:szCs w:val="24"/>
        </w:rPr>
      </w:pPr>
    </w:p>
    <w:p w14:paraId="3D5E778C" w14:textId="2B9A901A" w:rsidR="00660FEA" w:rsidRDefault="00660FEA" w:rsidP="005F3C57">
      <w:pPr>
        <w:tabs>
          <w:tab w:val="left" w:pos="1691"/>
        </w:tabs>
        <w:spacing w:line="360" w:lineRule="auto"/>
        <w:jc w:val="both"/>
        <w:rPr>
          <w:rFonts w:ascii="Times New Roman" w:hAnsi="Times New Roman" w:cs="Times New Roman"/>
          <w:sz w:val="24"/>
          <w:szCs w:val="24"/>
        </w:rPr>
      </w:pPr>
    </w:p>
    <w:p w14:paraId="639700E5" w14:textId="5D2D98C6" w:rsidR="00FE4849" w:rsidRDefault="00FE4849" w:rsidP="005F3C57">
      <w:pPr>
        <w:tabs>
          <w:tab w:val="left" w:pos="1691"/>
        </w:tabs>
        <w:spacing w:line="360" w:lineRule="auto"/>
        <w:jc w:val="both"/>
        <w:rPr>
          <w:rFonts w:ascii="Times New Roman" w:hAnsi="Times New Roman" w:cs="Times New Roman"/>
          <w:sz w:val="24"/>
          <w:szCs w:val="24"/>
        </w:rPr>
      </w:pPr>
    </w:p>
    <w:p w14:paraId="394AC749" w14:textId="77777777" w:rsidR="001345E3" w:rsidRPr="005F3C57" w:rsidRDefault="001345E3" w:rsidP="005F3C57">
      <w:pPr>
        <w:tabs>
          <w:tab w:val="left" w:pos="1691"/>
        </w:tabs>
        <w:spacing w:line="360" w:lineRule="auto"/>
        <w:jc w:val="both"/>
        <w:rPr>
          <w:rFonts w:ascii="Times New Roman" w:hAnsi="Times New Roman" w:cs="Times New Roman"/>
          <w:sz w:val="24"/>
          <w:szCs w:val="24"/>
        </w:rPr>
      </w:pPr>
    </w:p>
    <w:p w14:paraId="2E3B5395" w14:textId="7BBDAC36" w:rsidR="00D14519" w:rsidRPr="005F3C57" w:rsidRDefault="0052731F" w:rsidP="005F3C57">
      <w:pPr>
        <w:pStyle w:val="a5"/>
        <w:numPr>
          <w:ilvl w:val="0"/>
          <w:numId w:val="1"/>
        </w:numPr>
        <w:tabs>
          <w:tab w:val="left" w:pos="1691"/>
        </w:tabs>
        <w:spacing w:line="360" w:lineRule="auto"/>
        <w:ind w:left="426" w:hanging="426"/>
        <w:jc w:val="both"/>
        <w:outlineLvl w:val="0"/>
        <w:rPr>
          <w:rFonts w:ascii="Times New Roman" w:hAnsi="Times New Roman" w:cs="Times New Roman"/>
          <w:b/>
          <w:sz w:val="24"/>
          <w:szCs w:val="24"/>
        </w:rPr>
      </w:pPr>
      <w:bookmarkStart w:id="2" w:name="_Toc46313560"/>
      <w:r w:rsidRPr="005F3C57">
        <w:rPr>
          <w:rFonts w:ascii="Times New Roman" w:hAnsi="Times New Roman" w:cs="Times New Roman"/>
          <w:b/>
          <w:sz w:val="24"/>
          <w:szCs w:val="24"/>
        </w:rPr>
        <w:t>Introduction</w:t>
      </w:r>
      <w:bookmarkEnd w:id="2"/>
    </w:p>
    <w:p w14:paraId="5E50895B" w14:textId="5B790E80" w:rsidR="00D14519" w:rsidRPr="005F3C57" w:rsidRDefault="00D14519" w:rsidP="005F3C57">
      <w:pPr>
        <w:autoSpaceDE w:val="0"/>
        <w:autoSpaceDN w:val="0"/>
        <w:adjustRightInd w:val="0"/>
        <w:spacing w:line="360" w:lineRule="auto"/>
        <w:jc w:val="both"/>
        <w:rPr>
          <w:rFonts w:ascii="Times New Roman" w:hAnsi="Times New Roman" w:cs="Times New Roman"/>
          <w:color w:val="000000" w:themeColor="text1"/>
          <w:sz w:val="24"/>
          <w:szCs w:val="24"/>
        </w:rPr>
      </w:pPr>
      <w:r w:rsidRPr="005F3C57">
        <w:rPr>
          <w:rFonts w:ascii="Times New Roman" w:hAnsi="Times New Roman" w:cs="Times New Roman"/>
          <w:color w:val="000000" w:themeColor="text1"/>
          <w:sz w:val="24"/>
          <w:szCs w:val="24"/>
        </w:rPr>
        <w:t xml:space="preserve">Invasive Alien Species (IAS) are a major threat to biodiversity and natural ecosystems, representing the second biggest </w:t>
      </w:r>
      <w:r w:rsidR="00651DCA">
        <w:rPr>
          <w:rFonts w:ascii="Times New Roman" w:hAnsi="Times New Roman" w:cs="Times New Roman"/>
          <w:color w:val="000000" w:themeColor="text1"/>
          <w:sz w:val="24"/>
          <w:szCs w:val="24"/>
        </w:rPr>
        <w:t>threat</w:t>
      </w:r>
      <w:r w:rsidRPr="005F3C57">
        <w:rPr>
          <w:rFonts w:ascii="Times New Roman" w:hAnsi="Times New Roman" w:cs="Times New Roman"/>
          <w:color w:val="000000" w:themeColor="text1"/>
          <w:sz w:val="24"/>
          <w:szCs w:val="24"/>
        </w:rPr>
        <w:t xml:space="preserve"> </w:t>
      </w:r>
      <w:r w:rsidR="00651DCA">
        <w:rPr>
          <w:rFonts w:ascii="Times New Roman" w:hAnsi="Times New Roman" w:cs="Times New Roman"/>
          <w:color w:val="000000" w:themeColor="text1"/>
          <w:sz w:val="24"/>
          <w:szCs w:val="24"/>
        </w:rPr>
        <w:t>to</w:t>
      </w:r>
      <w:r w:rsidRPr="005F3C57">
        <w:rPr>
          <w:rFonts w:ascii="Times New Roman" w:hAnsi="Times New Roman" w:cs="Times New Roman"/>
          <w:color w:val="000000" w:themeColor="text1"/>
          <w:sz w:val="24"/>
          <w:szCs w:val="24"/>
        </w:rPr>
        <w:t xml:space="preserve"> biodiversity after habitat destruction. Their environmental impact can range from </w:t>
      </w:r>
      <w:r w:rsidR="00651DCA">
        <w:rPr>
          <w:rFonts w:ascii="Times New Roman" w:hAnsi="Times New Roman" w:cs="Times New Roman"/>
          <w:color w:val="000000" w:themeColor="text1"/>
          <w:sz w:val="24"/>
          <w:szCs w:val="24"/>
        </w:rPr>
        <w:t xml:space="preserve">compromising </w:t>
      </w:r>
      <w:r w:rsidRPr="005F3C57">
        <w:rPr>
          <w:rFonts w:ascii="Times New Roman" w:hAnsi="Times New Roman" w:cs="Times New Roman"/>
          <w:color w:val="000000" w:themeColor="text1"/>
          <w:sz w:val="24"/>
          <w:szCs w:val="24"/>
        </w:rPr>
        <w:t>single-species interactions and reduc</w:t>
      </w:r>
      <w:r w:rsidR="00651DCA">
        <w:rPr>
          <w:rFonts w:ascii="Times New Roman" w:hAnsi="Times New Roman" w:cs="Times New Roman"/>
          <w:color w:val="000000" w:themeColor="text1"/>
          <w:sz w:val="24"/>
          <w:szCs w:val="24"/>
        </w:rPr>
        <w:t>ing</w:t>
      </w:r>
      <w:r w:rsidRPr="005F3C57">
        <w:rPr>
          <w:rFonts w:ascii="Times New Roman" w:hAnsi="Times New Roman" w:cs="Times New Roman"/>
          <w:color w:val="000000" w:themeColor="text1"/>
          <w:sz w:val="24"/>
          <w:szCs w:val="24"/>
        </w:rPr>
        <w:t xml:space="preserve"> native species</w:t>
      </w:r>
      <w:r w:rsidR="00E8659D" w:rsidRPr="00E8659D">
        <w:rPr>
          <w:rFonts w:ascii="Times New Roman" w:hAnsi="Times New Roman" w:cs="Times New Roman"/>
          <w:color w:val="000000" w:themeColor="text1"/>
          <w:sz w:val="24"/>
          <w:szCs w:val="24"/>
        </w:rPr>
        <w:t xml:space="preserve"> </w:t>
      </w:r>
      <w:r w:rsidR="00E8659D" w:rsidRPr="005F3C57">
        <w:rPr>
          <w:rFonts w:ascii="Times New Roman" w:hAnsi="Times New Roman" w:cs="Times New Roman"/>
          <w:color w:val="000000" w:themeColor="text1"/>
          <w:sz w:val="24"/>
          <w:szCs w:val="24"/>
        </w:rPr>
        <w:t>fitness</w:t>
      </w:r>
      <w:r w:rsidR="00E8659D">
        <w:rPr>
          <w:rFonts w:ascii="Times New Roman" w:hAnsi="Times New Roman" w:cs="Times New Roman"/>
          <w:color w:val="000000" w:themeColor="text1"/>
          <w:sz w:val="24"/>
          <w:szCs w:val="24"/>
        </w:rPr>
        <w:t xml:space="preserve">, </w:t>
      </w:r>
      <w:r w:rsidRPr="005F3C57">
        <w:rPr>
          <w:rFonts w:ascii="Times New Roman" w:hAnsi="Times New Roman" w:cs="Times New Roman"/>
          <w:color w:val="000000" w:themeColor="text1"/>
          <w:sz w:val="24"/>
          <w:szCs w:val="24"/>
        </w:rPr>
        <w:t xml:space="preserve">to population declines or extinctions, changes in community composition and effects on ecosystem processes. Invasion also has </w:t>
      </w:r>
      <w:r w:rsidR="00A5636A" w:rsidRPr="005F3C57">
        <w:rPr>
          <w:rFonts w:ascii="Times New Roman" w:hAnsi="Times New Roman" w:cs="Times New Roman"/>
          <w:color w:val="000000" w:themeColor="text1"/>
          <w:sz w:val="24"/>
          <w:szCs w:val="24"/>
        </w:rPr>
        <w:t xml:space="preserve">severe </w:t>
      </w:r>
      <w:r w:rsidRPr="005F3C57">
        <w:rPr>
          <w:rFonts w:ascii="Times New Roman" w:hAnsi="Times New Roman" w:cs="Times New Roman"/>
          <w:color w:val="000000" w:themeColor="text1"/>
          <w:sz w:val="24"/>
          <w:szCs w:val="24"/>
        </w:rPr>
        <w:t>economic and human health implications</w:t>
      </w:r>
      <w:r w:rsidR="00A5636A" w:rsidRPr="005F3C57">
        <w:rPr>
          <w:rFonts w:ascii="Times New Roman" w:hAnsi="Times New Roman" w:cs="Times New Roman"/>
          <w:color w:val="000000" w:themeColor="text1"/>
          <w:sz w:val="24"/>
          <w:szCs w:val="24"/>
        </w:rPr>
        <w:t>; e</w:t>
      </w:r>
      <w:r w:rsidRPr="005F3C57">
        <w:rPr>
          <w:rFonts w:ascii="Times New Roman" w:hAnsi="Times New Roman" w:cs="Times New Roman"/>
          <w:color w:val="000000" w:themeColor="text1"/>
          <w:sz w:val="24"/>
          <w:szCs w:val="24"/>
        </w:rPr>
        <w:t xml:space="preserve">vidence shows that </w:t>
      </w:r>
      <w:r w:rsidR="00651DCA">
        <w:rPr>
          <w:rFonts w:ascii="Times New Roman" w:hAnsi="Times New Roman" w:cs="Times New Roman"/>
          <w:color w:val="000000" w:themeColor="text1"/>
          <w:sz w:val="24"/>
          <w:szCs w:val="24"/>
        </w:rPr>
        <w:t>IAS</w:t>
      </w:r>
      <w:r w:rsidRPr="005F3C57">
        <w:rPr>
          <w:rFonts w:ascii="Times New Roman" w:hAnsi="Times New Roman" w:cs="Times New Roman"/>
          <w:color w:val="000000" w:themeColor="text1"/>
          <w:sz w:val="24"/>
          <w:szCs w:val="24"/>
        </w:rPr>
        <w:t xml:space="preserve"> cause </w:t>
      </w:r>
      <w:r w:rsidR="00E8659D">
        <w:rPr>
          <w:rFonts w:ascii="Times New Roman" w:hAnsi="Times New Roman" w:cs="Times New Roman"/>
          <w:color w:val="000000" w:themeColor="text1"/>
          <w:sz w:val="24"/>
          <w:szCs w:val="24"/>
        </w:rPr>
        <w:t xml:space="preserve">the loss of </w:t>
      </w:r>
      <w:r w:rsidRPr="005F3C57">
        <w:rPr>
          <w:rFonts w:ascii="Times New Roman" w:hAnsi="Times New Roman" w:cs="Times New Roman"/>
          <w:color w:val="000000" w:themeColor="text1"/>
          <w:sz w:val="24"/>
          <w:szCs w:val="24"/>
        </w:rPr>
        <w:t xml:space="preserve">billions of </w:t>
      </w:r>
      <w:r w:rsidR="00A5636A" w:rsidRPr="005F3C57">
        <w:rPr>
          <w:rFonts w:ascii="Times New Roman" w:hAnsi="Times New Roman" w:cs="Times New Roman"/>
          <w:color w:val="000000" w:themeColor="text1"/>
          <w:sz w:val="24"/>
          <w:szCs w:val="24"/>
        </w:rPr>
        <w:t>e</w:t>
      </w:r>
      <w:r w:rsidRPr="005F3C57">
        <w:rPr>
          <w:rFonts w:ascii="Times New Roman" w:hAnsi="Times New Roman" w:cs="Times New Roman"/>
          <w:color w:val="000000" w:themeColor="text1"/>
          <w:sz w:val="24"/>
          <w:szCs w:val="24"/>
        </w:rPr>
        <w:t xml:space="preserve">uros to the EU economy every year. </w:t>
      </w:r>
      <w:r w:rsidR="00A5636A" w:rsidRPr="005F3C57">
        <w:rPr>
          <w:rFonts w:ascii="Times New Roman" w:hAnsi="Times New Roman" w:cs="Times New Roman"/>
          <w:color w:val="000000" w:themeColor="text1"/>
          <w:sz w:val="24"/>
          <w:szCs w:val="24"/>
        </w:rPr>
        <w:t>Unfortunately, t</w:t>
      </w:r>
      <w:r w:rsidRPr="005F3C57">
        <w:rPr>
          <w:rFonts w:ascii="Times New Roman" w:hAnsi="Times New Roman" w:cs="Times New Roman"/>
          <w:color w:val="000000" w:themeColor="text1"/>
          <w:sz w:val="24"/>
          <w:szCs w:val="24"/>
        </w:rPr>
        <w:t xml:space="preserve">here is an </w:t>
      </w:r>
      <w:r w:rsidR="00E8659D">
        <w:rPr>
          <w:rFonts w:ascii="Times New Roman" w:hAnsi="Times New Roman" w:cs="Times New Roman"/>
          <w:color w:val="000000" w:themeColor="text1"/>
          <w:sz w:val="24"/>
          <w:szCs w:val="24"/>
        </w:rPr>
        <w:t>increasing</w:t>
      </w:r>
      <w:r w:rsidRPr="005F3C57">
        <w:rPr>
          <w:rFonts w:ascii="Times New Roman" w:hAnsi="Times New Roman" w:cs="Times New Roman"/>
          <w:color w:val="000000" w:themeColor="text1"/>
          <w:sz w:val="24"/>
          <w:szCs w:val="24"/>
        </w:rPr>
        <w:t xml:space="preserve"> trend in the establishment of </w:t>
      </w:r>
      <w:r w:rsidR="00E8659D">
        <w:rPr>
          <w:rFonts w:ascii="Times New Roman" w:hAnsi="Times New Roman" w:cs="Times New Roman"/>
          <w:color w:val="000000" w:themeColor="text1"/>
          <w:sz w:val="24"/>
          <w:szCs w:val="24"/>
        </w:rPr>
        <w:t>exotic</w:t>
      </w:r>
      <w:r w:rsidRPr="005F3C57">
        <w:rPr>
          <w:rFonts w:ascii="Times New Roman" w:hAnsi="Times New Roman" w:cs="Times New Roman"/>
          <w:color w:val="000000" w:themeColor="text1"/>
          <w:sz w:val="24"/>
          <w:szCs w:val="24"/>
        </w:rPr>
        <w:t xml:space="preserve"> species in Europe’s ecosystems, indicat</w:t>
      </w:r>
      <w:r w:rsidR="00A5636A" w:rsidRPr="005F3C57">
        <w:rPr>
          <w:rFonts w:ascii="Times New Roman" w:hAnsi="Times New Roman" w:cs="Times New Roman"/>
          <w:color w:val="000000" w:themeColor="text1"/>
          <w:sz w:val="24"/>
          <w:szCs w:val="24"/>
        </w:rPr>
        <w:t>ing</w:t>
      </w:r>
      <w:r w:rsidRPr="005F3C57">
        <w:rPr>
          <w:rFonts w:ascii="Times New Roman" w:hAnsi="Times New Roman" w:cs="Times New Roman"/>
          <w:color w:val="000000" w:themeColor="text1"/>
          <w:sz w:val="24"/>
          <w:szCs w:val="24"/>
        </w:rPr>
        <w:t xml:space="preserve"> that the problem is far from control</w:t>
      </w:r>
      <w:r w:rsidR="00651DCA">
        <w:rPr>
          <w:rFonts w:ascii="Times New Roman" w:hAnsi="Times New Roman" w:cs="Times New Roman"/>
          <w:color w:val="000000" w:themeColor="text1"/>
          <w:sz w:val="24"/>
          <w:szCs w:val="24"/>
        </w:rPr>
        <w:t>led</w:t>
      </w:r>
      <w:r w:rsidRPr="005F3C57">
        <w:rPr>
          <w:rFonts w:ascii="Times New Roman" w:hAnsi="Times New Roman" w:cs="Times New Roman"/>
          <w:color w:val="000000" w:themeColor="text1"/>
          <w:sz w:val="24"/>
          <w:szCs w:val="24"/>
        </w:rPr>
        <w:t xml:space="preserve">. This is due to a) </w:t>
      </w:r>
      <w:r w:rsidR="00E8659D">
        <w:rPr>
          <w:rFonts w:ascii="Times New Roman" w:hAnsi="Times New Roman" w:cs="Times New Roman"/>
          <w:color w:val="000000" w:themeColor="text1"/>
          <w:sz w:val="24"/>
          <w:szCs w:val="24"/>
        </w:rPr>
        <w:t xml:space="preserve">an </w:t>
      </w:r>
      <w:r w:rsidRPr="005F3C57">
        <w:rPr>
          <w:rFonts w:ascii="Times New Roman" w:hAnsi="Times New Roman" w:cs="Times New Roman"/>
          <w:color w:val="000000" w:themeColor="text1"/>
          <w:sz w:val="24"/>
          <w:szCs w:val="24"/>
        </w:rPr>
        <w:t>increased international transport of foods and goods, including tourism</w:t>
      </w:r>
      <w:r w:rsidR="00A5636A" w:rsidRPr="005F3C57">
        <w:rPr>
          <w:rFonts w:ascii="Times New Roman" w:hAnsi="Times New Roman" w:cs="Times New Roman"/>
          <w:color w:val="000000" w:themeColor="text1"/>
          <w:sz w:val="24"/>
          <w:szCs w:val="24"/>
        </w:rPr>
        <w:t>;</w:t>
      </w:r>
      <w:r w:rsidRPr="005F3C57">
        <w:rPr>
          <w:rFonts w:ascii="Times New Roman" w:hAnsi="Times New Roman" w:cs="Times New Roman"/>
          <w:color w:val="000000" w:themeColor="text1"/>
          <w:sz w:val="24"/>
          <w:szCs w:val="24"/>
        </w:rPr>
        <w:t xml:space="preserve"> b) </w:t>
      </w:r>
      <w:r w:rsidR="00E8659D">
        <w:rPr>
          <w:rFonts w:ascii="Times New Roman" w:hAnsi="Times New Roman" w:cs="Times New Roman"/>
          <w:color w:val="000000" w:themeColor="text1"/>
          <w:sz w:val="24"/>
          <w:szCs w:val="24"/>
        </w:rPr>
        <w:t xml:space="preserve">the </w:t>
      </w:r>
      <w:r w:rsidRPr="005F3C57">
        <w:rPr>
          <w:rFonts w:ascii="Times New Roman" w:hAnsi="Times New Roman" w:cs="Times New Roman"/>
          <w:color w:val="000000" w:themeColor="text1"/>
          <w:sz w:val="24"/>
          <w:szCs w:val="24"/>
        </w:rPr>
        <w:t>intentional introduction of foreign species for economic reasons (e.g. aquaculture, farming)</w:t>
      </w:r>
      <w:r w:rsidR="00A5636A" w:rsidRPr="005F3C57">
        <w:rPr>
          <w:rFonts w:ascii="Times New Roman" w:hAnsi="Times New Roman" w:cs="Times New Roman"/>
          <w:color w:val="000000" w:themeColor="text1"/>
          <w:sz w:val="24"/>
          <w:szCs w:val="24"/>
        </w:rPr>
        <w:t>;</w:t>
      </w:r>
      <w:r w:rsidRPr="005F3C57">
        <w:rPr>
          <w:rFonts w:ascii="Times New Roman" w:hAnsi="Times New Roman" w:cs="Times New Roman"/>
          <w:color w:val="000000" w:themeColor="text1"/>
          <w:sz w:val="24"/>
          <w:szCs w:val="24"/>
        </w:rPr>
        <w:t xml:space="preserve"> and c) </w:t>
      </w:r>
      <w:r w:rsidR="00E8659D">
        <w:rPr>
          <w:rFonts w:ascii="Times New Roman" w:hAnsi="Times New Roman" w:cs="Times New Roman"/>
          <w:color w:val="000000" w:themeColor="text1"/>
          <w:sz w:val="24"/>
          <w:szCs w:val="24"/>
        </w:rPr>
        <w:t xml:space="preserve">an </w:t>
      </w:r>
      <w:r w:rsidRPr="005F3C57">
        <w:rPr>
          <w:rFonts w:ascii="Times New Roman" w:hAnsi="Times New Roman" w:cs="Times New Roman"/>
          <w:color w:val="000000" w:themeColor="text1"/>
          <w:sz w:val="24"/>
          <w:szCs w:val="24"/>
        </w:rPr>
        <w:t xml:space="preserve">increasing vulnerability of ecosystems </w:t>
      </w:r>
      <w:r w:rsidR="00E8659D">
        <w:rPr>
          <w:rFonts w:ascii="Times New Roman" w:hAnsi="Times New Roman" w:cs="Times New Roman"/>
          <w:color w:val="000000" w:themeColor="text1"/>
          <w:sz w:val="24"/>
          <w:szCs w:val="24"/>
        </w:rPr>
        <w:t>caused</w:t>
      </w:r>
      <w:r w:rsidRPr="005F3C57">
        <w:rPr>
          <w:rFonts w:ascii="Times New Roman" w:hAnsi="Times New Roman" w:cs="Times New Roman"/>
          <w:color w:val="000000" w:themeColor="text1"/>
          <w:sz w:val="24"/>
          <w:szCs w:val="24"/>
        </w:rPr>
        <w:t xml:space="preserve"> </w:t>
      </w:r>
      <w:r w:rsidR="00E8659D">
        <w:rPr>
          <w:rFonts w:ascii="Times New Roman" w:hAnsi="Times New Roman" w:cs="Times New Roman"/>
          <w:color w:val="000000" w:themeColor="text1"/>
          <w:sz w:val="24"/>
          <w:szCs w:val="24"/>
        </w:rPr>
        <w:t>by</w:t>
      </w:r>
      <w:r w:rsidRPr="005F3C57">
        <w:rPr>
          <w:rFonts w:ascii="Times New Roman" w:hAnsi="Times New Roman" w:cs="Times New Roman"/>
          <w:color w:val="000000" w:themeColor="text1"/>
          <w:sz w:val="24"/>
          <w:szCs w:val="24"/>
        </w:rPr>
        <w:t xml:space="preserve"> </w:t>
      </w:r>
      <w:r w:rsidR="00E8659D">
        <w:rPr>
          <w:rFonts w:ascii="Times New Roman" w:hAnsi="Times New Roman" w:cs="Times New Roman"/>
          <w:color w:val="000000" w:themeColor="text1"/>
          <w:sz w:val="24"/>
          <w:szCs w:val="24"/>
        </w:rPr>
        <w:t xml:space="preserve">anthropogenic </w:t>
      </w:r>
      <w:r w:rsidRPr="005F3C57">
        <w:rPr>
          <w:rFonts w:ascii="Times New Roman" w:hAnsi="Times New Roman" w:cs="Times New Roman"/>
          <w:color w:val="000000" w:themeColor="text1"/>
          <w:sz w:val="24"/>
          <w:szCs w:val="24"/>
        </w:rPr>
        <w:t>degradation and climate change.</w:t>
      </w:r>
      <w:r w:rsidR="00A5636A" w:rsidRPr="005F3C57">
        <w:rPr>
          <w:rFonts w:ascii="Times New Roman" w:hAnsi="Times New Roman" w:cs="Times New Roman"/>
          <w:color w:val="000000" w:themeColor="text1"/>
          <w:sz w:val="24"/>
          <w:szCs w:val="24"/>
        </w:rPr>
        <w:t xml:space="preserve"> As </w:t>
      </w:r>
      <w:r w:rsidR="00E8659D">
        <w:rPr>
          <w:rFonts w:ascii="Times New Roman" w:hAnsi="Times New Roman" w:cs="Times New Roman"/>
          <w:color w:val="000000" w:themeColor="text1"/>
          <w:sz w:val="24"/>
          <w:szCs w:val="24"/>
        </w:rPr>
        <w:t>exotic</w:t>
      </w:r>
      <w:r w:rsidR="00D77ACE" w:rsidRPr="005F3C57">
        <w:rPr>
          <w:rFonts w:ascii="Times New Roman" w:hAnsi="Times New Roman" w:cs="Times New Roman"/>
          <w:color w:val="000000" w:themeColor="text1"/>
          <w:sz w:val="24"/>
          <w:szCs w:val="24"/>
        </w:rPr>
        <w:t xml:space="preserve"> species</w:t>
      </w:r>
      <w:r w:rsidR="00A5636A" w:rsidRPr="005F3C57">
        <w:rPr>
          <w:rFonts w:ascii="Times New Roman" w:hAnsi="Times New Roman" w:cs="Times New Roman"/>
          <w:color w:val="000000" w:themeColor="text1"/>
          <w:sz w:val="24"/>
          <w:szCs w:val="24"/>
        </w:rPr>
        <w:t xml:space="preserve"> </w:t>
      </w:r>
      <w:r w:rsidR="00D77ACE" w:rsidRPr="005F3C57">
        <w:rPr>
          <w:rFonts w:ascii="Times New Roman" w:hAnsi="Times New Roman" w:cs="Times New Roman"/>
          <w:color w:val="000000" w:themeColor="text1"/>
          <w:sz w:val="24"/>
          <w:szCs w:val="24"/>
        </w:rPr>
        <w:t>introduced through different pathways and vectors in natural ecosystems</w:t>
      </w:r>
      <w:r w:rsidR="00E8659D">
        <w:rPr>
          <w:rFonts w:ascii="Times New Roman" w:hAnsi="Times New Roman" w:cs="Times New Roman"/>
          <w:color w:val="000000" w:themeColor="text1"/>
          <w:sz w:val="24"/>
          <w:szCs w:val="24"/>
        </w:rPr>
        <w:t xml:space="preserve"> </w:t>
      </w:r>
      <w:r w:rsidR="00D77ACE" w:rsidRPr="005F3C57">
        <w:rPr>
          <w:rFonts w:ascii="Times New Roman" w:hAnsi="Times New Roman" w:cs="Times New Roman"/>
          <w:color w:val="000000" w:themeColor="text1"/>
          <w:sz w:val="24"/>
          <w:szCs w:val="24"/>
        </w:rPr>
        <w:t>can easily move across the European territory</w:t>
      </w:r>
      <w:r w:rsidR="00A5636A" w:rsidRPr="005F3C57">
        <w:rPr>
          <w:rFonts w:ascii="Times New Roman" w:hAnsi="Times New Roman" w:cs="Times New Roman"/>
          <w:color w:val="000000" w:themeColor="text1"/>
          <w:sz w:val="24"/>
          <w:szCs w:val="24"/>
        </w:rPr>
        <w:t xml:space="preserve">, </w:t>
      </w:r>
      <w:r w:rsidR="00D77ACE" w:rsidRPr="005F3C57">
        <w:rPr>
          <w:rFonts w:ascii="Times New Roman" w:hAnsi="Times New Roman" w:cs="Times New Roman"/>
          <w:color w:val="000000" w:themeColor="text1"/>
          <w:sz w:val="24"/>
          <w:szCs w:val="24"/>
        </w:rPr>
        <w:t xml:space="preserve">IAS management </w:t>
      </w:r>
      <w:r w:rsidR="00A5636A" w:rsidRPr="005F3C57">
        <w:rPr>
          <w:rFonts w:ascii="Times New Roman" w:hAnsi="Times New Roman" w:cs="Times New Roman"/>
          <w:color w:val="000000" w:themeColor="text1"/>
          <w:sz w:val="24"/>
          <w:szCs w:val="24"/>
        </w:rPr>
        <w:t xml:space="preserve">is unquestionably </w:t>
      </w:r>
      <w:r w:rsidR="00D77ACE" w:rsidRPr="005F3C57">
        <w:rPr>
          <w:rFonts w:ascii="Times New Roman" w:hAnsi="Times New Roman" w:cs="Times New Roman"/>
          <w:color w:val="000000" w:themeColor="text1"/>
          <w:sz w:val="24"/>
          <w:szCs w:val="24"/>
        </w:rPr>
        <w:t>a transnational issue</w:t>
      </w:r>
      <w:r w:rsidR="00A5636A" w:rsidRPr="005F3C57">
        <w:rPr>
          <w:rFonts w:ascii="Times New Roman" w:hAnsi="Times New Roman" w:cs="Times New Roman"/>
          <w:color w:val="000000" w:themeColor="text1"/>
          <w:sz w:val="24"/>
          <w:szCs w:val="24"/>
        </w:rPr>
        <w:t xml:space="preserve"> which must be dealt with in a concerted manner</w:t>
      </w:r>
      <w:r w:rsidR="00D77ACE" w:rsidRPr="005F3C57">
        <w:rPr>
          <w:rFonts w:ascii="Times New Roman" w:hAnsi="Times New Roman" w:cs="Times New Roman"/>
          <w:color w:val="000000" w:themeColor="text1"/>
          <w:sz w:val="24"/>
          <w:szCs w:val="24"/>
        </w:rPr>
        <w:t>. Taking into account the different</w:t>
      </w:r>
      <w:r w:rsidR="00E8659D">
        <w:rPr>
          <w:rFonts w:ascii="Times New Roman" w:hAnsi="Times New Roman" w:cs="Times New Roman"/>
          <w:color w:val="000000" w:themeColor="text1"/>
          <w:sz w:val="24"/>
          <w:szCs w:val="24"/>
        </w:rPr>
        <w:t xml:space="preserve"> characteristics</w:t>
      </w:r>
      <w:r w:rsidR="00D77ACE" w:rsidRPr="005F3C57">
        <w:rPr>
          <w:rFonts w:ascii="Times New Roman" w:hAnsi="Times New Roman" w:cs="Times New Roman"/>
          <w:color w:val="000000" w:themeColor="text1"/>
          <w:sz w:val="24"/>
          <w:szCs w:val="24"/>
        </w:rPr>
        <w:t xml:space="preserve"> </w:t>
      </w:r>
      <w:r w:rsidR="00E8659D">
        <w:rPr>
          <w:rFonts w:ascii="Times New Roman" w:hAnsi="Times New Roman" w:cs="Times New Roman"/>
          <w:color w:val="000000" w:themeColor="text1"/>
          <w:sz w:val="24"/>
          <w:szCs w:val="24"/>
        </w:rPr>
        <w:t>of</w:t>
      </w:r>
      <w:r w:rsidR="00D77ACE" w:rsidRPr="005F3C57">
        <w:rPr>
          <w:rFonts w:ascii="Times New Roman" w:hAnsi="Times New Roman" w:cs="Times New Roman"/>
          <w:color w:val="000000" w:themeColor="text1"/>
          <w:sz w:val="24"/>
          <w:szCs w:val="24"/>
        </w:rPr>
        <w:t xml:space="preserve"> INVALIS territories concerning the protection of natural ecosystems from </w:t>
      </w:r>
      <w:r w:rsidR="00DE34FC">
        <w:rPr>
          <w:rFonts w:ascii="Times New Roman" w:hAnsi="Times New Roman" w:cs="Times New Roman"/>
          <w:color w:val="000000" w:themeColor="text1"/>
          <w:sz w:val="24"/>
          <w:szCs w:val="24"/>
        </w:rPr>
        <w:t>IAS</w:t>
      </w:r>
      <w:r w:rsidR="00D77ACE" w:rsidRPr="005F3C57">
        <w:rPr>
          <w:rFonts w:ascii="Times New Roman" w:hAnsi="Times New Roman" w:cs="Times New Roman"/>
          <w:color w:val="000000" w:themeColor="text1"/>
          <w:sz w:val="24"/>
          <w:szCs w:val="24"/>
        </w:rPr>
        <w:t>, interregional cooperation allow</w:t>
      </w:r>
      <w:r w:rsidR="00E8659D">
        <w:rPr>
          <w:rFonts w:ascii="Times New Roman" w:hAnsi="Times New Roman" w:cs="Times New Roman"/>
          <w:color w:val="000000" w:themeColor="text1"/>
          <w:sz w:val="24"/>
          <w:szCs w:val="24"/>
        </w:rPr>
        <w:t>s the</w:t>
      </w:r>
      <w:r w:rsidR="00D77ACE" w:rsidRPr="005F3C57">
        <w:rPr>
          <w:rFonts w:ascii="Times New Roman" w:hAnsi="Times New Roman" w:cs="Times New Roman"/>
          <w:color w:val="000000" w:themeColor="text1"/>
          <w:sz w:val="24"/>
          <w:szCs w:val="24"/>
        </w:rPr>
        <w:t xml:space="preserve"> exchange of experiences on determining efficient eradication/control methods, managing emerging conflicts of interests and engaging local communities in the</w:t>
      </w:r>
    </w:p>
    <w:p w14:paraId="65B78B84" w14:textId="7326B25F" w:rsidR="007A2693" w:rsidRDefault="00D14519" w:rsidP="005F3C57">
      <w:pPr>
        <w:autoSpaceDE w:val="0"/>
        <w:autoSpaceDN w:val="0"/>
        <w:adjustRightInd w:val="0"/>
        <w:spacing w:line="360" w:lineRule="auto"/>
        <w:jc w:val="both"/>
        <w:rPr>
          <w:rFonts w:ascii="Times New Roman" w:hAnsi="Times New Roman" w:cs="Times New Roman"/>
          <w:color w:val="000000" w:themeColor="text1"/>
          <w:sz w:val="24"/>
          <w:szCs w:val="24"/>
        </w:rPr>
      </w:pPr>
      <w:r w:rsidRPr="005F3C57">
        <w:rPr>
          <w:rFonts w:ascii="Times New Roman" w:hAnsi="Times New Roman" w:cs="Times New Roman"/>
          <w:color w:val="000000" w:themeColor="text1"/>
          <w:sz w:val="24"/>
          <w:szCs w:val="24"/>
        </w:rPr>
        <w:t>Territorial authorities play an essential role in shaping and implementing environmental policies to deal with IAS. They have direct responsibilities associated with managing and preventing biological invasions (</w:t>
      </w:r>
      <w:r w:rsidR="00E8659D">
        <w:rPr>
          <w:rFonts w:ascii="Times New Roman" w:hAnsi="Times New Roman" w:cs="Times New Roman"/>
          <w:color w:val="000000" w:themeColor="text1"/>
          <w:sz w:val="24"/>
          <w:szCs w:val="24"/>
        </w:rPr>
        <w:t>following</w:t>
      </w:r>
      <w:r w:rsidRPr="005F3C57">
        <w:rPr>
          <w:rFonts w:ascii="Times New Roman" w:hAnsi="Times New Roman" w:cs="Times New Roman"/>
          <w:color w:val="000000" w:themeColor="text1"/>
          <w:sz w:val="24"/>
          <w:szCs w:val="24"/>
        </w:rPr>
        <w:t xml:space="preserve"> EU Regulation 1143/2014), such as maintaining surveillance system</w:t>
      </w:r>
      <w:r w:rsidR="00A5636A" w:rsidRPr="005F3C57">
        <w:rPr>
          <w:rFonts w:ascii="Times New Roman" w:hAnsi="Times New Roman" w:cs="Times New Roman"/>
          <w:color w:val="000000" w:themeColor="text1"/>
          <w:sz w:val="24"/>
          <w:szCs w:val="24"/>
        </w:rPr>
        <w:t>s</w:t>
      </w:r>
      <w:r w:rsidRPr="005F3C57">
        <w:rPr>
          <w:rFonts w:ascii="Times New Roman" w:hAnsi="Times New Roman" w:cs="Times New Roman"/>
          <w:color w:val="000000" w:themeColor="text1"/>
          <w:sz w:val="24"/>
          <w:szCs w:val="24"/>
        </w:rPr>
        <w:t xml:space="preserve"> for detecting, reporting and monitoring IAS presence/distribution, raising</w:t>
      </w:r>
      <w:r w:rsidR="00DE3B33" w:rsidRPr="005F3C57">
        <w:rPr>
          <w:rFonts w:ascii="Times New Roman" w:hAnsi="Times New Roman" w:cs="Times New Roman"/>
          <w:color w:val="000000" w:themeColor="text1"/>
          <w:sz w:val="24"/>
          <w:szCs w:val="24"/>
        </w:rPr>
        <w:t xml:space="preserve"> </w:t>
      </w:r>
      <w:r w:rsidRPr="005F3C57">
        <w:rPr>
          <w:rFonts w:ascii="Times New Roman" w:hAnsi="Times New Roman" w:cs="Times New Roman"/>
          <w:color w:val="000000" w:themeColor="text1"/>
          <w:sz w:val="24"/>
          <w:szCs w:val="24"/>
        </w:rPr>
        <w:t>public awareness about the associated environmental and socioeconomic risks, implementing appropriate response actions, and taking measures to increase</w:t>
      </w:r>
      <w:r w:rsidR="00DE3B33" w:rsidRPr="005F3C57">
        <w:rPr>
          <w:rFonts w:ascii="Times New Roman" w:hAnsi="Times New Roman" w:cs="Times New Roman"/>
          <w:color w:val="000000" w:themeColor="text1"/>
          <w:sz w:val="24"/>
          <w:szCs w:val="24"/>
        </w:rPr>
        <w:t xml:space="preserve"> </w:t>
      </w:r>
      <w:r w:rsidRPr="005F3C57">
        <w:rPr>
          <w:rFonts w:ascii="Times New Roman" w:hAnsi="Times New Roman" w:cs="Times New Roman"/>
          <w:color w:val="000000" w:themeColor="text1"/>
          <w:sz w:val="24"/>
          <w:szCs w:val="24"/>
        </w:rPr>
        <w:t>regional ecosystems’ resilience.</w:t>
      </w:r>
      <w:r w:rsidR="00DE3B33" w:rsidRPr="005F3C57">
        <w:rPr>
          <w:rFonts w:ascii="Times New Roman" w:hAnsi="Times New Roman" w:cs="Times New Roman"/>
          <w:color w:val="000000" w:themeColor="text1"/>
          <w:sz w:val="24"/>
          <w:szCs w:val="24"/>
        </w:rPr>
        <w:t xml:space="preserve"> </w:t>
      </w:r>
      <w:r w:rsidRPr="005F3C57">
        <w:rPr>
          <w:rFonts w:ascii="Times New Roman" w:hAnsi="Times New Roman" w:cs="Times New Roman"/>
          <w:color w:val="000000" w:themeColor="text1"/>
          <w:sz w:val="24"/>
          <w:szCs w:val="24"/>
        </w:rPr>
        <w:t xml:space="preserve">Public authorities </w:t>
      </w:r>
      <w:r w:rsidR="001143CD" w:rsidRPr="005F3C57">
        <w:rPr>
          <w:rFonts w:ascii="Times New Roman" w:hAnsi="Times New Roman" w:cs="Times New Roman"/>
          <w:color w:val="000000" w:themeColor="text1"/>
          <w:sz w:val="24"/>
          <w:szCs w:val="24"/>
        </w:rPr>
        <w:t>are</w:t>
      </w:r>
      <w:r w:rsidR="00701A69" w:rsidRPr="005F3C57">
        <w:rPr>
          <w:rFonts w:ascii="Times New Roman" w:hAnsi="Times New Roman" w:cs="Times New Roman"/>
          <w:color w:val="000000" w:themeColor="text1"/>
          <w:sz w:val="24"/>
          <w:szCs w:val="24"/>
        </w:rPr>
        <w:t xml:space="preserve"> </w:t>
      </w:r>
      <w:r w:rsidR="00A5636A" w:rsidRPr="005F3C57">
        <w:rPr>
          <w:rFonts w:ascii="Times New Roman" w:hAnsi="Times New Roman" w:cs="Times New Roman"/>
          <w:color w:val="000000" w:themeColor="text1"/>
          <w:sz w:val="24"/>
          <w:szCs w:val="24"/>
        </w:rPr>
        <w:t>thus encouraged</w:t>
      </w:r>
      <w:r w:rsidR="00701A69" w:rsidRPr="005F3C57">
        <w:rPr>
          <w:rFonts w:ascii="Times New Roman" w:hAnsi="Times New Roman" w:cs="Times New Roman"/>
          <w:color w:val="000000" w:themeColor="text1"/>
          <w:sz w:val="24"/>
          <w:szCs w:val="24"/>
        </w:rPr>
        <w:t xml:space="preserve"> to</w:t>
      </w:r>
      <w:r w:rsidRPr="005F3C57">
        <w:rPr>
          <w:rFonts w:ascii="Times New Roman" w:hAnsi="Times New Roman" w:cs="Times New Roman"/>
          <w:color w:val="000000" w:themeColor="text1"/>
          <w:sz w:val="24"/>
          <w:szCs w:val="24"/>
        </w:rPr>
        <w:t xml:space="preserve"> </w:t>
      </w:r>
      <w:r w:rsidR="00701A69" w:rsidRPr="005F3C57">
        <w:rPr>
          <w:rFonts w:ascii="Times New Roman" w:hAnsi="Times New Roman" w:cs="Times New Roman"/>
          <w:color w:val="000000" w:themeColor="text1"/>
          <w:sz w:val="24"/>
          <w:szCs w:val="24"/>
        </w:rPr>
        <w:t>adopt</w:t>
      </w:r>
      <w:r w:rsidRPr="005F3C57">
        <w:rPr>
          <w:rFonts w:ascii="Times New Roman" w:hAnsi="Times New Roman" w:cs="Times New Roman"/>
          <w:color w:val="000000" w:themeColor="text1"/>
          <w:sz w:val="24"/>
          <w:szCs w:val="24"/>
        </w:rPr>
        <w:t xml:space="preserve"> all necessary measures for managing and preventing new introductions of </w:t>
      </w:r>
      <w:r w:rsidR="00DE34FC">
        <w:rPr>
          <w:rFonts w:ascii="Times New Roman" w:hAnsi="Times New Roman" w:cs="Times New Roman"/>
          <w:color w:val="000000" w:themeColor="text1"/>
          <w:sz w:val="24"/>
          <w:szCs w:val="24"/>
        </w:rPr>
        <w:t xml:space="preserve">IAS. </w:t>
      </w:r>
    </w:p>
    <w:p w14:paraId="7B0C95CB" w14:textId="0B325500" w:rsidR="00146D8A" w:rsidRPr="005F3C57" w:rsidRDefault="007917D9" w:rsidP="005F3C57">
      <w:pPr>
        <w:autoSpaceDE w:val="0"/>
        <w:autoSpaceDN w:val="0"/>
        <w:adjustRightInd w:val="0"/>
        <w:spacing w:line="360" w:lineRule="auto"/>
        <w:jc w:val="both"/>
        <w:rPr>
          <w:rFonts w:ascii="Times New Roman" w:hAnsi="Times New Roman" w:cs="Times New Roman"/>
          <w:color w:val="000000" w:themeColor="text1"/>
          <w:sz w:val="24"/>
          <w:szCs w:val="24"/>
        </w:rPr>
      </w:pPr>
      <w:r w:rsidRPr="005F3C57">
        <w:rPr>
          <w:rFonts w:ascii="Times New Roman" w:hAnsi="Times New Roman" w:cs="Times New Roman"/>
          <w:color w:val="000000" w:themeColor="text1"/>
          <w:sz w:val="24"/>
          <w:szCs w:val="24"/>
        </w:rPr>
        <w:t xml:space="preserve">Risk assessment frameworks can be especially useful for managing entities struggling to decide where to invest their finite budget </w:t>
      </w:r>
      <w:r w:rsidR="00146D8A" w:rsidRPr="005F3C57">
        <w:rPr>
          <w:rFonts w:ascii="Times New Roman" w:hAnsi="Times New Roman" w:cs="Times New Roman"/>
          <w:color w:val="000000" w:themeColor="text1"/>
          <w:sz w:val="24"/>
          <w:szCs w:val="24"/>
        </w:rPr>
        <w:t>whilst</w:t>
      </w:r>
      <w:r w:rsidRPr="005F3C57">
        <w:rPr>
          <w:rFonts w:ascii="Times New Roman" w:hAnsi="Times New Roman" w:cs="Times New Roman"/>
          <w:color w:val="000000" w:themeColor="text1"/>
          <w:sz w:val="24"/>
          <w:szCs w:val="24"/>
        </w:rPr>
        <w:t xml:space="preserve"> maximiz</w:t>
      </w:r>
      <w:r w:rsidR="00146D8A" w:rsidRPr="005F3C57">
        <w:rPr>
          <w:rFonts w:ascii="Times New Roman" w:hAnsi="Times New Roman" w:cs="Times New Roman"/>
          <w:color w:val="000000" w:themeColor="text1"/>
          <w:sz w:val="24"/>
          <w:szCs w:val="24"/>
        </w:rPr>
        <w:t>ing</w:t>
      </w:r>
      <w:r w:rsidRPr="005F3C57">
        <w:rPr>
          <w:rFonts w:ascii="Times New Roman" w:hAnsi="Times New Roman" w:cs="Times New Roman"/>
          <w:color w:val="000000" w:themeColor="text1"/>
          <w:sz w:val="24"/>
          <w:szCs w:val="24"/>
        </w:rPr>
        <w:t xml:space="preserve"> the probability of success. ICETA</w:t>
      </w:r>
      <w:r w:rsidR="00517DBD" w:rsidRPr="005F3C57">
        <w:rPr>
          <w:rFonts w:ascii="Times New Roman" w:hAnsi="Times New Roman" w:cs="Times New Roman"/>
          <w:color w:val="000000" w:themeColor="text1"/>
          <w:sz w:val="24"/>
          <w:szCs w:val="24"/>
        </w:rPr>
        <w:t xml:space="preserve"> devised an indicator framework for evaluating and monitoring the vulnerability of natural ecosystems to IAS</w:t>
      </w:r>
      <w:r w:rsidR="00146D8A" w:rsidRPr="005F3C57">
        <w:rPr>
          <w:rFonts w:ascii="Times New Roman" w:hAnsi="Times New Roman" w:cs="Times New Roman"/>
          <w:color w:val="000000" w:themeColor="text1"/>
          <w:sz w:val="24"/>
          <w:szCs w:val="24"/>
        </w:rPr>
        <w:t xml:space="preserve">, </w:t>
      </w:r>
      <w:r w:rsidR="00517DBD" w:rsidRPr="005F3C57">
        <w:rPr>
          <w:rFonts w:ascii="Times New Roman" w:hAnsi="Times New Roman" w:cs="Times New Roman"/>
          <w:color w:val="000000" w:themeColor="text1"/>
          <w:sz w:val="24"/>
          <w:szCs w:val="24"/>
        </w:rPr>
        <w:t xml:space="preserve">based on a number of </w:t>
      </w:r>
      <w:r w:rsidR="00146D8A" w:rsidRPr="005F3C57">
        <w:rPr>
          <w:rFonts w:ascii="Times New Roman" w:hAnsi="Times New Roman" w:cs="Times New Roman"/>
          <w:color w:val="000000" w:themeColor="text1"/>
          <w:sz w:val="24"/>
          <w:szCs w:val="24"/>
        </w:rPr>
        <w:t xml:space="preserve">easily quantifiable </w:t>
      </w:r>
      <w:r w:rsidR="00517DBD" w:rsidRPr="005F3C57">
        <w:rPr>
          <w:rFonts w:ascii="Times New Roman" w:hAnsi="Times New Roman" w:cs="Times New Roman"/>
          <w:color w:val="000000" w:themeColor="text1"/>
          <w:sz w:val="24"/>
          <w:szCs w:val="24"/>
        </w:rPr>
        <w:t>indicators</w:t>
      </w:r>
      <w:r w:rsidR="00146D8A" w:rsidRPr="005F3C57">
        <w:rPr>
          <w:rFonts w:ascii="Times New Roman" w:hAnsi="Times New Roman" w:cs="Times New Roman"/>
          <w:color w:val="000000" w:themeColor="text1"/>
          <w:sz w:val="24"/>
          <w:szCs w:val="24"/>
        </w:rPr>
        <w:t xml:space="preserve"> focused on </w:t>
      </w:r>
      <w:r w:rsidR="007A2693">
        <w:rPr>
          <w:rFonts w:ascii="Times New Roman" w:hAnsi="Times New Roman" w:cs="Times New Roman"/>
          <w:color w:val="000000" w:themeColor="text1"/>
          <w:sz w:val="24"/>
          <w:szCs w:val="24"/>
        </w:rPr>
        <w:t xml:space="preserve">the </w:t>
      </w:r>
      <w:r w:rsidR="00146D8A" w:rsidRPr="005F3C57">
        <w:rPr>
          <w:rFonts w:ascii="Times New Roman" w:hAnsi="Times New Roman" w:cs="Times New Roman"/>
          <w:color w:val="000000" w:themeColor="text1"/>
          <w:sz w:val="24"/>
          <w:szCs w:val="24"/>
        </w:rPr>
        <w:t>environmental</w:t>
      </w:r>
      <w:r w:rsidR="007A2693">
        <w:rPr>
          <w:rFonts w:ascii="Times New Roman" w:hAnsi="Times New Roman" w:cs="Times New Roman"/>
          <w:color w:val="000000" w:themeColor="text1"/>
          <w:sz w:val="24"/>
          <w:szCs w:val="24"/>
        </w:rPr>
        <w:t>, socioeconomic</w:t>
      </w:r>
      <w:r w:rsidR="00146D8A" w:rsidRPr="005F3C57">
        <w:rPr>
          <w:rFonts w:ascii="Times New Roman" w:hAnsi="Times New Roman" w:cs="Times New Roman"/>
          <w:color w:val="000000" w:themeColor="text1"/>
          <w:sz w:val="24"/>
          <w:szCs w:val="24"/>
        </w:rPr>
        <w:t xml:space="preserve"> and management characteristics of each ecosystem</w:t>
      </w:r>
      <w:r w:rsidR="00517DBD" w:rsidRPr="005F3C57">
        <w:rPr>
          <w:rFonts w:ascii="Times New Roman" w:hAnsi="Times New Roman" w:cs="Times New Roman"/>
          <w:color w:val="000000" w:themeColor="text1"/>
          <w:sz w:val="24"/>
          <w:szCs w:val="24"/>
        </w:rPr>
        <w:t xml:space="preserve">, </w:t>
      </w:r>
      <w:r w:rsidR="00146D8A" w:rsidRPr="005F3C57">
        <w:rPr>
          <w:rFonts w:ascii="Times New Roman" w:hAnsi="Times New Roman" w:cs="Times New Roman"/>
          <w:color w:val="000000" w:themeColor="text1"/>
          <w:sz w:val="24"/>
          <w:szCs w:val="24"/>
        </w:rPr>
        <w:t>in order to achieve</w:t>
      </w:r>
      <w:r w:rsidR="00517DBD" w:rsidRPr="005F3C57">
        <w:rPr>
          <w:rFonts w:ascii="Times New Roman" w:hAnsi="Times New Roman" w:cs="Times New Roman"/>
          <w:color w:val="000000" w:themeColor="text1"/>
          <w:sz w:val="24"/>
          <w:szCs w:val="24"/>
        </w:rPr>
        <w:t xml:space="preserve"> a quantified score </w:t>
      </w:r>
      <w:r w:rsidR="00146D8A" w:rsidRPr="005F3C57">
        <w:rPr>
          <w:rFonts w:ascii="Times New Roman" w:hAnsi="Times New Roman" w:cs="Times New Roman"/>
          <w:color w:val="000000" w:themeColor="text1"/>
          <w:sz w:val="24"/>
          <w:szCs w:val="24"/>
        </w:rPr>
        <w:t>translating the ecosystem’s vulnerability</w:t>
      </w:r>
      <w:r w:rsidR="00E8659D">
        <w:rPr>
          <w:rFonts w:ascii="Times New Roman" w:hAnsi="Times New Roman" w:cs="Times New Roman"/>
          <w:color w:val="000000" w:themeColor="text1"/>
          <w:sz w:val="24"/>
          <w:szCs w:val="24"/>
        </w:rPr>
        <w:t xml:space="preserve">, </w:t>
      </w:r>
      <w:r w:rsidR="007A2693">
        <w:rPr>
          <w:rFonts w:ascii="Times New Roman" w:hAnsi="Times New Roman" w:cs="Times New Roman"/>
          <w:color w:val="000000" w:themeColor="text1"/>
          <w:sz w:val="24"/>
          <w:szCs w:val="24"/>
        </w:rPr>
        <w:t xml:space="preserve">but also </w:t>
      </w:r>
      <w:r w:rsidR="00E8659D">
        <w:rPr>
          <w:rFonts w:ascii="Times New Roman" w:hAnsi="Times New Roman" w:cs="Times New Roman"/>
          <w:color w:val="000000" w:themeColor="text1"/>
          <w:sz w:val="24"/>
          <w:szCs w:val="24"/>
        </w:rPr>
        <w:t xml:space="preserve">the </w:t>
      </w:r>
      <w:r w:rsidR="007A2693">
        <w:rPr>
          <w:rFonts w:ascii="Times New Roman" w:hAnsi="Times New Roman" w:cs="Times New Roman"/>
          <w:color w:val="000000" w:themeColor="text1"/>
          <w:sz w:val="24"/>
          <w:szCs w:val="24"/>
        </w:rPr>
        <w:t>cos</w:t>
      </w:r>
      <w:r w:rsidR="00E8659D">
        <w:rPr>
          <w:rFonts w:ascii="Times New Roman" w:hAnsi="Times New Roman" w:cs="Times New Roman"/>
          <w:color w:val="000000" w:themeColor="text1"/>
          <w:sz w:val="24"/>
          <w:szCs w:val="24"/>
        </w:rPr>
        <w:t>t</w:t>
      </w:r>
      <w:r w:rsidR="007A2693">
        <w:rPr>
          <w:rFonts w:ascii="Times New Roman" w:hAnsi="Times New Roman" w:cs="Times New Roman"/>
          <w:color w:val="000000" w:themeColor="text1"/>
          <w:sz w:val="24"/>
          <w:szCs w:val="24"/>
        </w:rPr>
        <w:t>-effectiveness of acting on IAS</w:t>
      </w:r>
      <w:r w:rsidR="00146D8A" w:rsidRPr="005F3C57">
        <w:rPr>
          <w:rFonts w:ascii="Times New Roman" w:hAnsi="Times New Roman" w:cs="Times New Roman"/>
          <w:color w:val="000000" w:themeColor="text1"/>
          <w:sz w:val="24"/>
          <w:szCs w:val="24"/>
        </w:rPr>
        <w:t>. Given that this framework must be used by all INVALIS partners, ICETA ensured that it is:</w:t>
      </w:r>
    </w:p>
    <w:p w14:paraId="01029FD6" w14:textId="77777777" w:rsidR="00146D8A" w:rsidRPr="005F3C57" w:rsidRDefault="00146D8A" w:rsidP="005F3C57">
      <w:pPr>
        <w:pStyle w:val="a5"/>
        <w:numPr>
          <w:ilvl w:val="0"/>
          <w:numId w:val="28"/>
        </w:numPr>
        <w:autoSpaceDE w:val="0"/>
        <w:autoSpaceDN w:val="0"/>
        <w:adjustRightInd w:val="0"/>
        <w:spacing w:line="360" w:lineRule="auto"/>
        <w:jc w:val="both"/>
        <w:rPr>
          <w:rFonts w:ascii="Times New Roman" w:hAnsi="Times New Roman" w:cs="Times New Roman"/>
          <w:color w:val="000000" w:themeColor="text1"/>
          <w:sz w:val="24"/>
          <w:szCs w:val="24"/>
        </w:rPr>
      </w:pPr>
      <w:r w:rsidRPr="005F3C57">
        <w:rPr>
          <w:rFonts w:ascii="Times New Roman" w:hAnsi="Times New Roman" w:cs="Times New Roman"/>
          <w:color w:val="000000" w:themeColor="text1"/>
          <w:sz w:val="24"/>
          <w:szCs w:val="24"/>
        </w:rPr>
        <w:t>Clear</w:t>
      </w:r>
    </w:p>
    <w:p w14:paraId="5CBA8C56" w14:textId="77777777" w:rsidR="00146D8A" w:rsidRPr="005F3C57" w:rsidRDefault="00146D8A" w:rsidP="005F3C57">
      <w:pPr>
        <w:pStyle w:val="a5"/>
        <w:numPr>
          <w:ilvl w:val="0"/>
          <w:numId w:val="28"/>
        </w:numPr>
        <w:autoSpaceDE w:val="0"/>
        <w:autoSpaceDN w:val="0"/>
        <w:adjustRightInd w:val="0"/>
        <w:spacing w:line="360" w:lineRule="auto"/>
        <w:jc w:val="both"/>
        <w:rPr>
          <w:rFonts w:ascii="Times New Roman" w:hAnsi="Times New Roman" w:cs="Times New Roman"/>
          <w:color w:val="000000" w:themeColor="text1"/>
          <w:sz w:val="24"/>
          <w:szCs w:val="24"/>
        </w:rPr>
      </w:pPr>
      <w:r w:rsidRPr="005F3C57">
        <w:rPr>
          <w:rFonts w:ascii="Times New Roman" w:hAnsi="Times New Roman" w:cs="Times New Roman"/>
          <w:color w:val="000000" w:themeColor="text1"/>
          <w:sz w:val="24"/>
          <w:szCs w:val="24"/>
        </w:rPr>
        <w:t>Easy to apply</w:t>
      </w:r>
    </w:p>
    <w:p w14:paraId="43619179" w14:textId="73EC4E63" w:rsidR="00146D8A" w:rsidRPr="005F3C57" w:rsidRDefault="00146D8A" w:rsidP="005F3C57">
      <w:pPr>
        <w:pStyle w:val="a5"/>
        <w:numPr>
          <w:ilvl w:val="0"/>
          <w:numId w:val="28"/>
        </w:numPr>
        <w:autoSpaceDE w:val="0"/>
        <w:autoSpaceDN w:val="0"/>
        <w:adjustRightInd w:val="0"/>
        <w:spacing w:line="360" w:lineRule="auto"/>
        <w:jc w:val="both"/>
        <w:rPr>
          <w:rFonts w:ascii="Times New Roman" w:hAnsi="Times New Roman" w:cs="Times New Roman"/>
          <w:color w:val="000000" w:themeColor="text1"/>
          <w:sz w:val="24"/>
          <w:szCs w:val="24"/>
        </w:rPr>
      </w:pPr>
      <w:r w:rsidRPr="005F3C57">
        <w:rPr>
          <w:rFonts w:ascii="Times New Roman" w:hAnsi="Times New Roman" w:cs="Times New Roman"/>
          <w:color w:val="000000" w:themeColor="text1"/>
          <w:sz w:val="24"/>
          <w:szCs w:val="24"/>
        </w:rPr>
        <w:t>Transferable</w:t>
      </w:r>
      <w:r w:rsidR="007A2693">
        <w:rPr>
          <w:rFonts w:ascii="Times New Roman" w:hAnsi="Times New Roman" w:cs="Times New Roman"/>
          <w:color w:val="000000" w:themeColor="text1"/>
          <w:sz w:val="24"/>
          <w:szCs w:val="24"/>
        </w:rPr>
        <w:t>,</w:t>
      </w:r>
      <w:r w:rsidRPr="005F3C57">
        <w:rPr>
          <w:rFonts w:ascii="Times New Roman" w:hAnsi="Times New Roman" w:cs="Times New Roman"/>
          <w:color w:val="000000" w:themeColor="text1"/>
          <w:sz w:val="24"/>
          <w:szCs w:val="24"/>
        </w:rPr>
        <w:t xml:space="preserve"> despite </w:t>
      </w:r>
      <w:r w:rsidR="007A2693">
        <w:rPr>
          <w:rFonts w:ascii="Times New Roman" w:hAnsi="Times New Roman" w:cs="Times New Roman"/>
          <w:color w:val="000000" w:themeColor="text1"/>
          <w:sz w:val="24"/>
          <w:szCs w:val="24"/>
        </w:rPr>
        <w:t xml:space="preserve">each </w:t>
      </w:r>
      <w:r w:rsidRPr="005F3C57">
        <w:rPr>
          <w:rFonts w:ascii="Times New Roman" w:hAnsi="Times New Roman" w:cs="Times New Roman"/>
          <w:color w:val="000000" w:themeColor="text1"/>
          <w:sz w:val="24"/>
          <w:szCs w:val="24"/>
        </w:rPr>
        <w:t>partners’ different realities and limitations</w:t>
      </w:r>
    </w:p>
    <w:p w14:paraId="0AA74553" w14:textId="5D80D7FA" w:rsidR="00701A69" w:rsidRDefault="00517DBD" w:rsidP="005F3C57">
      <w:pPr>
        <w:autoSpaceDE w:val="0"/>
        <w:autoSpaceDN w:val="0"/>
        <w:adjustRightInd w:val="0"/>
        <w:spacing w:line="360" w:lineRule="auto"/>
        <w:jc w:val="both"/>
        <w:rPr>
          <w:rFonts w:ascii="Times New Roman" w:hAnsi="Times New Roman" w:cs="Times New Roman"/>
          <w:color w:val="000000" w:themeColor="text1"/>
          <w:sz w:val="24"/>
          <w:szCs w:val="24"/>
        </w:rPr>
      </w:pPr>
      <w:r w:rsidRPr="005F3C57">
        <w:rPr>
          <w:rFonts w:ascii="Times New Roman" w:hAnsi="Times New Roman" w:cs="Times New Roman"/>
          <w:color w:val="000000" w:themeColor="text1"/>
          <w:sz w:val="24"/>
          <w:szCs w:val="24"/>
        </w:rPr>
        <w:t xml:space="preserve">The </w:t>
      </w:r>
      <w:r w:rsidR="007A2693">
        <w:rPr>
          <w:rFonts w:ascii="Times New Roman" w:hAnsi="Times New Roman" w:cs="Times New Roman"/>
          <w:color w:val="000000" w:themeColor="text1"/>
          <w:sz w:val="24"/>
          <w:szCs w:val="24"/>
        </w:rPr>
        <w:t>aim</w:t>
      </w:r>
      <w:r w:rsidRPr="005F3C57">
        <w:rPr>
          <w:rFonts w:ascii="Times New Roman" w:hAnsi="Times New Roman" w:cs="Times New Roman"/>
          <w:color w:val="000000" w:themeColor="text1"/>
          <w:sz w:val="24"/>
          <w:szCs w:val="24"/>
        </w:rPr>
        <w:t xml:space="preserve"> of this activity is to provide policy makers with an evidence based tool that will enable them to prioritize actions and investments towards more vulnerable natural ecosystems.</w:t>
      </w:r>
      <w:r w:rsidR="008F5490">
        <w:rPr>
          <w:rFonts w:ascii="Times New Roman" w:hAnsi="Times New Roman" w:cs="Times New Roman"/>
          <w:color w:val="000000" w:themeColor="text1"/>
          <w:sz w:val="24"/>
          <w:szCs w:val="24"/>
        </w:rPr>
        <w:t xml:space="preserve"> This activity is to be implemented through 3 sub-tasks, ensuring maximum </w:t>
      </w:r>
      <w:r w:rsidR="00935563">
        <w:rPr>
          <w:rFonts w:ascii="Times New Roman" w:hAnsi="Times New Roman" w:cs="Times New Roman"/>
          <w:color w:val="000000" w:themeColor="text1"/>
          <w:sz w:val="24"/>
          <w:szCs w:val="24"/>
        </w:rPr>
        <w:t>framework applicability</w:t>
      </w:r>
      <w:r w:rsidR="00E8659D">
        <w:rPr>
          <w:rFonts w:ascii="Times New Roman" w:hAnsi="Times New Roman" w:cs="Times New Roman"/>
          <w:color w:val="000000" w:themeColor="text1"/>
          <w:sz w:val="24"/>
          <w:szCs w:val="24"/>
        </w:rPr>
        <w:t xml:space="preserve"> (Fig. 1).</w:t>
      </w:r>
    </w:p>
    <w:p w14:paraId="688FC425" w14:textId="4693EA7E" w:rsidR="00935563" w:rsidRDefault="00935563" w:rsidP="005F3C57">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l-GR" w:eastAsia="el-GR"/>
        </w:rPr>
        <mc:AlternateContent>
          <mc:Choice Requires="wps">
            <w:drawing>
              <wp:anchor distT="0" distB="0" distL="114300" distR="114300" simplePos="0" relativeHeight="251675648" behindDoc="1" locked="0" layoutInCell="1" allowOverlap="1" wp14:anchorId="6D57FABB" wp14:editId="5C1646BC">
                <wp:simplePos x="0" y="0"/>
                <wp:positionH relativeFrom="column">
                  <wp:posOffset>-45267</wp:posOffset>
                </wp:positionH>
                <wp:positionV relativeFrom="paragraph">
                  <wp:posOffset>325856</wp:posOffset>
                </wp:positionV>
                <wp:extent cx="5776111" cy="896293"/>
                <wp:effectExtent l="0" t="0" r="15240" b="31115"/>
                <wp:wrapNone/>
                <wp:docPr id="15" name="Down Arrow Callout 15"/>
                <wp:cNvGraphicFramePr/>
                <a:graphic xmlns:a="http://schemas.openxmlformats.org/drawingml/2006/main">
                  <a:graphicData uri="http://schemas.microsoft.com/office/word/2010/wordprocessingShape">
                    <wps:wsp>
                      <wps:cNvSpPr/>
                      <wps:spPr>
                        <a:xfrm>
                          <a:off x="0" y="0"/>
                          <a:ext cx="5776111" cy="896293"/>
                        </a:xfrm>
                        <a:prstGeom prst="downArrowCallout">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E3DA6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5" o:spid="_x0000_s1026" type="#_x0000_t80" style="position:absolute;margin-left:-3.55pt;margin-top:25.65pt;width:454.8pt;height:70.5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" adj="14035,9962,16200,10381" fillcolor="#a8d08d [1945]" strokecolor="#375623 [1609]" strokeweight="1pt"/>
            </w:pict>
          </mc:Fallback>
        </mc:AlternateContent>
      </w:r>
    </w:p>
    <w:p w14:paraId="2705520D" w14:textId="3770F057" w:rsidR="00935563" w:rsidRDefault="000E399F" w:rsidP="005F3C57">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58585A"/>
          <w:sz w:val="24"/>
          <w:szCs w:val="24"/>
          <w:lang w:val="el-GR" w:eastAsia="el-GR"/>
        </w:rPr>
        <mc:AlternateContent>
          <mc:Choice Requires="wps">
            <w:drawing>
              <wp:anchor distT="0" distB="0" distL="114300" distR="114300" simplePos="0" relativeHeight="251684864" behindDoc="0" locked="0" layoutInCell="1" allowOverlap="1" wp14:anchorId="26220EAA" wp14:editId="4498ED0C">
                <wp:simplePos x="0" y="0"/>
                <wp:positionH relativeFrom="column">
                  <wp:posOffset>3151467</wp:posOffset>
                </wp:positionH>
                <wp:positionV relativeFrom="paragraph">
                  <wp:posOffset>596265</wp:posOffset>
                </wp:positionV>
                <wp:extent cx="1955052" cy="31686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955052" cy="316865"/>
                        </a:xfrm>
                        <a:prstGeom prst="rect">
                          <a:avLst/>
                        </a:prstGeom>
                        <a:noFill/>
                        <a:ln w="6350">
                          <a:noFill/>
                        </a:ln>
                      </wps:spPr>
                      <wps:txbx>
                        <w:txbxContent>
                          <w:p w14:paraId="5D8A4B48" w14:textId="09B3AC67" w:rsidR="006D6BF2" w:rsidRPr="00E8659D" w:rsidRDefault="006D6BF2" w:rsidP="000E399F">
                            <w:pPr>
                              <w:rPr>
                                <w:rFonts w:ascii="Times New Roman" w:hAnsi="Times New Roman" w:cs="Times New Roman"/>
                                <w:b/>
                                <w:szCs w:val="24"/>
                                <w:lang w:val="pt-PT"/>
                              </w:rPr>
                            </w:pPr>
                            <w:r w:rsidRPr="00E8659D">
                              <w:rPr>
                                <w:rFonts w:ascii="Times New Roman" w:hAnsi="Times New Roman" w:cs="Times New Roman"/>
                                <w:b/>
                                <w:szCs w:val="24"/>
                                <w:lang w:val="pt-PT"/>
                              </w:rPr>
                              <w:t>July 31st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220EAA" id="_x0000_t202" coordsize="21600,21600" o:spt="202" path="m,l,21600r21600,l21600,xe">
                <v:stroke joinstyle="miter"/>
                <v:path gradientshapeok="t" o:connecttype="rect"/>
              </v:shapetype>
              <v:shape id="Text Box 20" o:spid="_x0000_s1026" type="#_x0000_t202" style="position:absolute;left:0;text-align:left;margin-left:248.15pt;margin-top:46.95pt;width:153.95pt;height:24.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" filled="f" stroked="f" strokeweight=".5pt">
                <v:textbox>
                  <w:txbxContent>
                    <w:p w14:paraId="5D8A4B48" w14:textId="09B3AC67" w:rsidR="006D6BF2" w:rsidRPr="00E8659D" w:rsidRDefault="006D6BF2" w:rsidP="000E399F">
                      <w:pPr>
                        <w:rPr>
                          <w:rFonts w:ascii="Times New Roman" w:hAnsi="Times New Roman" w:cs="Times New Roman"/>
                          <w:b/>
                          <w:szCs w:val="24"/>
                          <w:lang w:val="pt-PT"/>
                        </w:rPr>
                      </w:pPr>
                      <w:proofErr w:type="spellStart"/>
                      <w:r w:rsidRPr="00E8659D">
                        <w:rPr>
                          <w:rFonts w:ascii="Times New Roman" w:hAnsi="Times New Roman" w:cs="Times New Roman"/>
                          <w:b/>
                          <w:szCs w:val="24"/>
                          <w:lang w:val="pt-PT"/>
                        </w:rPr>
                        <w:t>July</w:t>
                      </w:r>
                      <w:proofErr w:type="spellEnd"/>
                      <w:r w:rsidRPr="00E8659D">
                        <w:rPr>
                          <w:rFonts w:ascii="Times New Roman" w:hAnsi="Times New Roman" w:cs="Times New Roman"/>
                          <w:b/>
                          <w:szCs w:val="24"/>
                          <w:lang w:val="pt-PT"/>
                        </w:rPr>
                        <w:t xml:space="preserve"> 31st</w:t>
                      </w:r>
                    </w:p>
                  </w:txbxContent>
                </v:textbox>
              </v:shape>
            </w:pict>
          </mc:Fallback>
        </mc:AlternateContent>
      </w:r>
      <w:r w:rsidR="00935563" w:rsidRPr="00935563">
        <w:rPr>
          <w:rFonts w:ascii="Times New Roman" w:hAnsi="Times New Roman" w:cs="Times New Roman"/>
          <w:color w:val="000000" w:themeColor="text1"/>
          <w:sz w:val="24"/>
          <w:szCs w:val="24"/>
        </w:rPr>
        <w:t>A4.1 a Ecosystem risk assessment framework for evaluating and monitoring the vulnerability status of regions’ natural ecosystems to IAS</w:t>
      </w:r>
    </w:p>
    <w:p w14:paraId="77BFC0F0" w14:textId="694F971D" w:rsidR="00935563" w:rsidRDefault="00935563" w:rsidP="005F3C57">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l-GR" w:eastAsia="el-GR"/>
        </w:rPr>
        <mc:AlternateContent>
          <mc:Choice Requires="wps">
            <w:drawing>
              <wp:anchor distT="0" distB="0" distL="114300" distR="114300" simplePos="0" relativeHeight="251677696" behindDoc="1" locked="0" layoutInCell="1" allowOverlap="1" wp14:anchorId="2B08C1AD" wp14:editId="1B3A30F8">
                <wp:simplePos x="0" y="0"/>
                <wp:positionH relativeFrom="column">
                  <wp:posOffset>-47229</wp:posOffset>
                </wp:positionH>
                <wp:positionV relativeFrom="paragraph">
                  <wp:posOffset>331470</wp:posOffset>
                </wp:positionV>
                <wp:extent cx="5776111" cy="896293"/>
                <wp:effectExtent l="0" t="0" r="15240" b="31115"/>
                <wp:wrapNone/>
                <wp:docPr id="16" name="Down Arrow Callout 16"/>
                <wp:cNvGraphicFramePr/>
                <a:graphic xmlns:a="http://schemas.openxmlformats.org/drawingml/2006/main">
                  <a:graphicData uri="http://schemas.microsoft.com/office/word/2010/wordprocessingShape">
                    <wps:wsp>
                      <wps:cNvSpPr/>
                      <wps:spPr>
                        <a:xfrm>
                          <a:off x="0" y="0"/>
                          <a:ext cx="5776111" cy="896293"/>
                        </a:xfrm>
                        <a:prstGeom prst="downArrowCallout">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E446D9"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6" o:spid="_x0000_s1026" type="#_x0000_t80" style="position:absolute;margin-left:-3.7pt;margin-top:26.1pt;width:454.8pt;height:70.5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" adj="14035,9962,16200,10381" fillcolor="#a8d08d [1945]" strokecolor="#375623 [1609]" strokeweight="1pt"/>
            </w:pict>
          </mc:Fallback>
        </mc:AlternateContent>
      </w:r>
    </w:p>
    <w:p w14:paraId="3BDDEC44" w14:textId="2D651DEF" w:rsidR="00935563" w:rsidRDefault="00E8659D" w:rsidP="005F3C57">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58585A"/>
          <w:sz w:val="24"/>
          <w:szCs w:val="24"/>
          <w:lang w:val="el-GR" w:eastAsia="el-GR"/>
        </w:rPr>
        <mc:AlternateContent>
          <mc:Choice Requires="wps">
            <w:drawing>
              <wp:anchor distT="0" distB="0" distL="114300" distR="114300" simplePos="0" relativeHeight="251691008" behindDoc="0" locked="0" layoutInCell="1" allowOverlap="1" wp14:anchorId="438BBB29" wp14:editId="6357A7CC">
                <wp:simplePos x="0" y="0"/>
                <wp:positionH relativeFrom="column">
                  <wp:posOffset>3155315</wp:posOffset>
                </wp:positionH>
                <wp:positionV relativeFrom="paragraph">
                  <wp:posOffset>566286</wp:posOffset>
                </wp:positionV>
                <wp:extent cx="1954530" cy="31686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954530" cy="316865"/>
                        </a:xfrm>
                        <a:prstGeom prst="rect">
                          <a:avLst/>
                        </a:prstGeom>
                        <a:noFill/>
                        <a:ln w="6350">
                          <a:noFill/>
                        </a:ln>
                      </wps:spPr>
                      <wps:txbx>
                        <w:txbxContent>
                          <w:p w14:paraId="139C343F" w14:textId="77777777" w:rsidR="006D6BF2" w:rsidRPr="00E8659D" w:rsidRDefault="006D6BF2" w:rsidP="00E8659D">
                            <w:pPr>
                              <w:rPr>
                                <w:rFonts w:ascii="Times New Roman" w:hAnsi="Times New Roman" w:cs="Times New Roman"/>
                                <w:b/>
                                <w:szCs w:val="24"/>
                                <w:lang w:val="pt-PT"/>
                              </w:rPr>
                            </w:pPr>
                            <w:r w:rsidRPr="00E8659D">
                              <w:rPr>
                                <w:rFonts w:ascii="Times New Roman" w:hAnsi="Times New Roman" w:cs="Times New Roman"/>
                                <w:b/>
                                <w:szCs w:val="24"/>
                                <w:lang w:val="pt-PT"/>
                              </w:rPr>
                              <w:t>July 31st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8BBB29" id="Text Box 23" o:spid="_x0000_s1027" type="#_x0000_t202" style="position:absolute;left:0;text-align:left;margin-left:248.45pt;margin-top:44.6pt;width:153.9pt;height:24.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" filled="f" stroked="f" strokeweight=".5pt">
                <v:textbox>
                  <w:txbxContent>
                    <w:p w14:paraId="139C343F" w14:textId="77777777" w:rsidR="006D6BF2" w:rsidRPr="00E8659D" w:rsidRDefault="006D6BF2" w:rsidP="00E8659D">
                      <w:pPr>
                        <w:rPr>
                          <w:rFonts w:ascii="Times New Roman" w:hAnsi="Times New Roman" w:cs="Times New Roman"/>
                          <w:b/>
                          <w:szCs w:val="24"/>
                          <w:lang w:val="pt-PT"/>
                        </w:rPr>
                      </w:pPr>
                      <w:proofErr w:type="spellStart"/>
                      <w:r w:rsidRPr="00E8659D">
                        <w:rPr>
                          <w:rFonts w:ascii="Times New Roman" w:hAnsi="Times New Roman" w:cs="Times New Roman"/>
                          <w:b/>
                          <w:szCs w:val="24"/>
                          <w:lang w:val="pt-PT"/>
                        </w:rPr>
                        <w:t>July</w:t>
                      </w:r>
                      <w:proofErr w:type="spellEnd"/>
                      <w:r w:rsidRPr="00E8659D">
                        <w:rPr>
                          <w:rFonts w:ascii="Times New Roman" w:hAnsi="Times New Roman" w:cs="Times New Roman"/>
                          <w:b/>
                          <w:szCs w:val="24"/>
                          <w:lang w:val="pt-PT"/>
                        </w:rPr>
                        <w:t xml:space="preserve"> 31st</w:t>
                      </w:r>
                    </w:p>
                  </w:txbxContent>
                </v:textbox>
              </v:shape>
            </w:pict>
          </mc:Fallback>
        </mc:AlternateContent>
      </w:r>
      <w:r w:rsidR="00935563" w:rsidRPr="00935563">
        <w:rPr>
          <w:rFonts w:ascii="Times New Roman" w:hAnsi="Times New Roman" w:cs="Times New Roman"/>
          <w:color w:val="000000" w:themeColor="text1"/>
          <w:sz w:val="24"/>
          <w:szCs w:val="24"/>
        </w:rPr>
        <w:t>A4.1 b Development of guidelines to assist project partners in field testing and evaluating the risk assessment framework.</w:t>
      </w:r>
    </w:p>
    <w:p w14:paraId="4D1CCFC2" w14:textId="671C6961" w:rsidR="00935563" w:rsidRDefault="00935563" w:rsidP="005F3C57">
      <w:pPr>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l-GR" w:eastAsia="el-GR"/>
        </w:rPr>
        <mc:AlternateContent>
          <mc:Choice Requires="wps">
            <w:drawing>
              <wp:anchor distT="0" distB="0" distL="114300" distR="114300" simplePos="0" relativeHeight="251679744" behindDoc="1" locked="0" layoutInCell="1" allowOverlap="1" wp14:anchorId="6CA68E0E" wp14:editId="4C17C6F6">
                <wp:simplePos x="0" y="0"/>
                <wp:positionH relativeFrom="column">
                  <wp:posOffset>-18415</wp:posOffset>
                </wp:positionH>
                <wp:positionV relativeFrom="paragraph">
                  <wp:posOffset>361787</wp:posOffset>
                </wp:positionV>
                <wp:extent cx="5775960" cy="895985"/>
                <wp:effectExtent l="0" t="0" r="15240" b="31115"/>
                <wp:wrapNone/>
                <wp:docPr id="17" name="Down Arrow Callout 17"/>
                <wp:cNvGraphicFramePr/>
                <a:graphic xmlns:a="http://schemas.openxmlformats.org/drawingml/2006/main">
                  <a:graphicData uri="http://schemas.microsoft.com/office/word/2010/wordprocessingShape">
                    <wps:wsp>
                      <wps:cNvSpPr/>
                      <wps:spPr>
                        <a:xfrm>
                          <a:off x="0" y="0"/>
                          <a:ext cx="5775960" cy="895985"/>
                        </a:xfrm>
                        <a:prstGeom prst="downArrowCallout">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8C5068" id="Down Arrow Callout 17" o:spid="_x0000_s1026" type="#_x0000_t80" style="position:absolute;margin-left:-1.45pt;margin-top:28.5pt;width:454.8pt;height:70.5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" adj="14035,9962,16200,10381" fillcolor="#a8d08d [1945]" strokecolor="#375623 [1609]" strokeweight="1pt"/>
            </w:pict>
          </mc:Fallback>
        </mc:AlternateContent>
      </w:r>
    </w:p>
    <w:p w14:paraId="772B914C" w14:textId="5A07BAC4" w:rsidR="00935563" w:rsidRPr="005F3C57" w:rsidRDefault="00935563" w:rsidP="005F3C57">
      <w:pPr>
        <w:autoSpaceDE w:val="0"/>
        <w:autoSpaceDN w:val="0"/>
        <w:adjustRightInd w:val="0"/>
        <w:spacing w:line="360" w:lineRule="auto"/>
        <w:jc w:val="both"/>
        <w:rPr>
          <w:rFonts w:ascii="Times New Roman" w:hAnsi="Times New Roman" w:cs="Times New Roman"/>
          <w:color w:val="000000" w:themeColor="text1"/>
          <w:sz w:val="24"/>
          <w:szCs w:val="24"/>
        </w:rPr>
      </w:pPr>
      <w:r w:rsidRPr="00935563">
        <w:rPr>
          <w:rFonts w:ascii="Times New Roman" w:hAnsi="Times New Roman" w:cs="Times New Roman"/>
          <w:color w:val="000000" w:themeColor="text1"/>
          <w:sz w:val="24"/>
          <w:szCs w:val="24"/>
        </w:rPr>
        <w:t>A4.1 c Testing of the risk assessment framework and evaluation of operational efficiency and report to ICETA on the necessary improvements.</w:t>
      </w:r>
    </w:p>
    <w:p w14:paraId="203FEC24" w14:textId="307ED669" w:rsidR="00D77ACE" w:rsidRPr="005F3C57" w:rsidRDefault="000E399F" w:rsidP="005F3C57">
      <w:pPr>
        <w:autoSpaceDE w:val="0"/>
        <w:autoSpaceDN w:val="0"/>
        <w:adjustRightInd w:val="0"/>
        <w:spacing w:line="360" w:lineRule="auto"/>
        <w:jc w:val="both"/>
        <w:rPr>
          <w:rFonts w:ascii="Times New Roman" w:hAnsi="Times New Roman" w:cs="Times New Roman"/>
          <w:color w:val="58585A"/>
          <w:sz w:val="24"/>
          <w:szCs w:val="24"/>
        </w:rPr>
      </w:pPr>
      <w:r>
        <w:rPr>
          <w:rFonts w:ascii="Times New Roman" w:hAnsi="Times New Roman" w:cs="Times New Roman"/>
          <w:noProof/>
          <w:color w:val="58585A"/>
          <w:sz w:val="24"/>
          <w:szCs w:val="24"/>
          <w:lang w:val="el-GR" w:eastAsia="el-GR"/>
        </w:rPr>
        <mc:AlternateContent>
          <mc:Choice Requires="wps">
            <w:drawing>
              <wp:anchor distT="0" distB="0" distL="114300" distR="114300" simplePos="0" relativeHeight="251688960" behindDoc="0" locked="0" layoutInCell="1" allowOverlap="1" wp14:anchorId="1052FF9F" wp14:editId="6849C420">
                <wp:simplePos x="0" y="0"/>
                <wp:positionH relativeFrom="column">
                  <wp:posOffset>3148563</wp:posOffset>
                </wp:positionH>
                <wp:positionV relativeFrom="paragraph">
                  <wp:posOffset>11148</wp:posOffset>
                </wp:positionV>
                <wp:extent cx="1955052" cy="31686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955052" cy="316865"/>
                        </a:xfrm>
                        <a:prstGeom prst="rect">
                          <a:avLst/>
                        </a:prstGeom>
                        <a:noFill/>
                        <a:ln w="6350">
                          <a:noFill/>
                        </a:ln>
                      </wps:spPr>
                      <wps:txbx>
                        <w:txbxContent>
                          <w:p w14:paraId="6E88D04F" w14:textId="77777777" w:rsidR="006D6BF2" w:rsidRPr="00E8659D" w:rsidRDefault="006D6BF2" w:rsidP="000E399F">
                            <w:pPr>
                              <w:rPr>
                                <w:rFonts w:ascii="Times New Roman" w:hAnsi="Times New Roman" w:cs="Times New Roman"/>
                                <w:b/>
                                <w:szCs w:val="24"/>
                                <w:lang w:val="pt-PT"/>
                              </w:rPr>
                            </w:pPr>
                            <w:r w:rsidRPr="00E8659D">
                              <w:rPr>
                                <w:rFonts w:ascii="Times New Roman" w:hAnsi="Times New Roman" w:cs="Times New Roman"/>
                                <w:b/>
                                <w:szCs w:val="24"/>
                                <w:lang w:val="pt-PT"/>
                              </w:rPr>
                              <w:t xml:space="preserve">To be determined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52FF9F" id="Text Box 22" o:spid="_x0000_s1028" type="#_x0000_t202" style="position:absolute;left:0;text-align:left;margin-left:247.9pt;margin-top:.9pt;width:153.95pt;height:2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" filled="f" stroked="f" strokeweight=".5pt">
                <v:textbox>
                  <w:txbxContent>
                    <w:p w14:paraId="6E88D04F" w14:textId="77777777" w:rsidR="006D6BF2" w:rsidRPr="00E8659D" w:rsidRDefault="006D6BF2" w:rsidP="000E399F">
                      <w:pPr>
                        <w:rPr>
                          <w:rFonts w:ascii="Times New Roman" w:hAnsi="Times New Roman" w:cs="Times New Roman"/>
                          <w:b/>
                          <w:szCs w:val="24"/>
                          <w:lang w:val="pt-PT"/>
                        </w:rPr>
                      </w:pPr>
                      <w:r w:rsidRPr="00E8659D">
                        <w:rPr>
                          <w:rFonts w:ascii="Times New Roman" w:hAnsi="Times New Roman" w:cs="Times New Roman"/>
                          <w:b/>
                          <w:szCs w:val="24"/>
                          <w:lang w:val="pt-PT"/>
                        </w:rPr>
                        <w:t xml:space="preserve">To </w:t>
                      </w:r>
                      <w:proofErr w:type="spellStart"/>
                      <w:r w:rsidRPr="00E8659D">
                        <w:rPr>
                          <w:rFonts w:ascii="Times New Roman" w:hAnsi="Times New Roman" w:cs="Times New Roman"/>
                          <w:b/>
                          <w:szCs w:val="24"/>
                          <w:lang w:val="pt-PT"/>
                        </w:rPr>
                        <w:t>be</w:t>
                      </w:r>
                      <w:proofErr w:type="spellEnd"/>
                      <w:r w:rsidRPr="00E8659D">
                        <w:rPr>
                          <w:rFonts w:ascii="Times New Roman" w:hAnsi="Times New Roman" w:cs="Times New Roman"/>
                          <w:b/>
                          <w:szCs w:val="24"/>
                          <w:lang w:val="pt-PT"/>
                        </w:rPr>
                        <w:t xml:space="preserve"> </w:t>
                      </w:r>
                      <w:proofErr w:type="spellStart"/>
                      <w:r w:rsidRPr="00E8659D">
                        <w:rPr>
                          <w:rFonts w:ascii="Times New Roman" w:hAnsi="Times New Roman" w:cs="Times New Roman"/>
                          <w:b/>
                          <w:szCs w:val="24"/>
                          <w:lang w:val="pt-PT"/>
                        </w:rPr>
                        <w:t>determined</w:t>
                      </w:r>
                      <w:proofErr w:type="spellEnd"/>
                      <w:r w:rsidRPr="00E8659D">
                        <w:rPr>
                          <w:rFonts w:ascii="Times New Roman" w:hAnsi="Times New Roman" w:cs="Times New Roman"/>
                          <w:b/>
                          <w:szCs w:val="24"/>
                          <w:lang w:val="pt-PT"/>
                        </w:rPr>
                        <w:t xml:space="preserve"> </w:t>
                      </w:r>
                    </w:p>
                  </w:txbxContent>
                </v:textbox>
              </v:shape>
            </w:pict>
          </mc:Fallback>
        </mc:AlternateContent>
      </w:r>
      <w:r w:rsidR="007D3899">
        <w:rPr>
          <w:rFonts w:ascii="Times New Roman" w:hAnsi="Times New Roman" w:cs="Times New Roman"/>
          <w:noProof/>
          <w:color w:val="58585A"/>
          <w:sz w:val="24"/>
          <w:szCs w:val="24"/>
          <w:lang w:val="el-GR" w:eastAsia="el-GR"/>
        </w:rPr>
        <mc:AlternateContent>
          <mc:Choice Requires="wps">
            <w:drawing>
              <wp:anchor distT="0" distB="0" distL="114300" distR="114300" simplePos="0" relativeHeight="251680768" behindDoc="0" locked="0" layoutInCell="1" allowOverlap="1" wp14:anchorId="31F88667" wp14:editId="34CD2EA0">
                <wp:simplePos x="0" y="0"/>
                <wp:positionH relativeFrom="column">
                  <wp:posOffset>877570</wp:posOffset>
                </wp:positionH>
                <wp:positionV relativeFrom="paragraph">
                  <wp:posOffset>362422</wp:posOffset>
                </wp:positionV>
                <wp:extent cx="4001135" cy="316865"/>
                <wp:effectExtent l="0" t="0" r="12065" b="13335"/>
                <wp:wrapNone/>
                <wp:docPr id="18" name="Text Box 18"/>
                <wp:cNvGraphicFramePr/>
                <a:graphic xmlns:a="http://schemas.openxmlformats.org/drawingml/2006/main">
                  <a:graphicData uri="http://schemas.microsoft.com/office/word/2010/wordprocessingShape">
                    <wps:wsp>
                      <wps:cNvSpPr txBox="1"/>
                      <wps:spPr>
                        <a:xfrm>
                          <a:off x="0" y="0"/>
                          <a:ext cx="4001135" cy="316865"/>
                        </a:xfrm>
                        <a:prstGeom prst="rect">
                          <a:avLst/>
                        </a:prstGeom>
                        <a:noFill/>
                        <a:ln w="12700">
                          <a:solidFill>
                            <a:schemeClr val="accent6">
                              <a:lumMod val="60000"/>
                              <a:lumOff val="40000"/>
                            </a:schemeClr>
                          </a:solidFill>
                        </a:ln>
                      </wps:spPr>
                      <wps:txbx>
                        <w:txbxContent>
                          <w:p w14:paraId="018FB0DF" w14:textId="43A9AF43" w:rsidR="006D6BF2" w:rsidRPr="00935563" w:rsidRDefault="006D6BF2" w:rsidP="00935563">
                            <w:pPr>
                              <w:jc w:val="center"/>
                              <w:rPr>
                                <w:rFonts w:ascii="Times New Roman" w:hAnsi="Times New Roman" w:cs="Times New Roman"/>
                                <w:b/>
                                <w:sz w:val="24"/>
                                <w:szCs w:val="24"/>
                                <w:lang w:val="pt-PT"/>
                              </w:rPr>
                            </w:pPr>
                            <w:r w:rsidRPr="00935563">
                              <w:rPr>
                                <w:rFonts w:ascii="Times New Roman" w:hAnsi="Times New Roman" w:cs="Times New Roman"/>
                                <w:b/>
                                <w:sz w:val="24"/>
                                <w:szCs w:val="24"/>
                                <w:lang w:val="pt-PT"/>
                              </w:rPr>
                              <w:t>Final risk assessment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F88667" id="Text Box 18" o:spid="_x0000_s1029" type="#_x0000_t202" style="position:absolute;left:0;text-align:left;margin-left:69.1pt;margin-top:28.55pt;width:315.05pt;height:24.9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" filled="f" strokecolor="#a8d08d [1945]" strokeweight="1pt">
                <v:textbox>
                  <w:txbxContent>
                    <w:p w14:paraId="018FB0DF" w14:textId="43A9AF43" w:rsidR="006D6BF2" w:rsidRPr="00935563" w:rsidRDefault="006D6BF2" w:rsidP="00935563">
                      <w:pPr>
                        <w:jc w:val="center"/>
                        <w:rPr>
                          <w:rFonts w:ascii="Times New Roman" w:hAnsi="Times New Roman" w:cs="Times New Roman"/>
                          <w:b/>
                          <w:sz w:val="24"/>
                          <w:szCs w:val="24"/>
                          <w:lang w:val="pt-PT"/>
                        </w:rPr>
                      </w:pPr>
                      <w:r w:rsidRPr="00935563">
                        <w:rPr>
                          <w:rFonts w:ascii="Times New Roman" w:hAnsi="Times New Roman" w:cs="Times New Roman"/>
                          <w:b/>
                          <w:sz w:val="24"/>
                          <w:szCs w:val="24"/>
                          <w:lang w:val="pt-PT"/>
                        </w:rPr>
                        <w:t xml:space="preserve">Final </w:t>
                      </w:r>
                      <w:proofErr w:type="spellStart"/>
                      <w:r w:rsidRPr="00935563">
                        <w:rPr>
                          <w:rFonts w:ascii="Times New Roman" w:hAnsi="Times New Roman" w:cs="Times New Roman"/>
                          <w:b/>
                          <w:sz w:val="24"/>
                          <w:szCs w:val="24"/>
                          <w:lang w:val="pt-PT"/>
                        </w:rPr>
                        <w:t>risk</w:t>
                      </w:r>
                      <w:proofErr w:type="spellEnd"/>
                      <w:r w:rsidRPr="00935563">
                        <w:rPr>
                          <w:rFonts w:ascii="Times New Roman" w:hAnsi="Times New Roman" w:cs="Times New Roman"/>
                          <w:b/>
                          <w:sz w:val="24"/>
                          <w:szCs w:val="24"/>
                          <w:lang w:val="pt-PT"/>
                        </w:rPr>
                        <w:t xml:space="preserve"> </w:t>
                      </w:r>
                      <w:proofErr w:type="spellStart"/>
                      <w:r w:rsidRPr="00935563">
                        <w:rPr>
                          <w:rFonts w:ascii="Times New Roman" w:hAnsi="Times New Roman" w:cs="Times New Roman"/>
                          <w:b/>
                          <w:sz w:val="24"/>
                          <w:szCs w:val="24"/>
                          <w:lang w:val="pt-PT"/>
                        </w:rPr>
                        <w:t>assessment</w:t>
                      </w:r>
                      <w:proofErr w:type="spellEnd"/>
                      <w:r w:rsidRPr="00935563">
                        <w:rPr>
                          <w:rFonts w:ascii="Times New Roman" w:hAnsi="Times New Roman" w:cs="Times New Roman"/>
                          <w:b/>
                          <w:sz w:val="24"/>
                          <w:szCs w:val="24"/>
                          <w:lang w:val="pt-PT"/>
                        </w:rPr>
                        <w:t xml:space="preserve"> </w:t>
                      </w:r>
                      <w:proofErr w:type="spellStart"/>
                      <w:r w:rsidRPr="00935563">
                        <w:rPr>
                          <w:rFonts w:ascii="Times New Roman" w:hAnsi="Times New Roman" w:cs="Times New Roman"/>
                          <w:b/>
                          <w:sz w:val="24"/>
                          <w:szCs w:val="24"/>
                          <w:lang w:val="pt-PT"/>
                        </w:rPr>
                        <w:t>framework</w:t>
                      </w:r>
                      <w:proofErr w:type="spellEnd"/>
                    </w:p>
                  </w:txbxContent>
                </v:textbox>
              </v:shape>
            </w:pict>
          </mc:Fallback>
        </mc:AlternateContent>
      </w:r>
    </w:p>
    <w:p w14:paraId="4F52D454" w14:textId="59D2162E" w:rsidR="001857CB" w:rsidRPr="005F3C57" w:rsidRDefault="00727826" w:rsidP="005F3C57">
      <w:pPr>
        <w:tabs>
          <w:tab w:val="left" w:pos="1691"/>
        </w:tabs>
        <w:spacing w:line="360" w:lineRule="auto"/>
        <w:jc w:val="both"/>
        <w:rPr>
          <w:rFonts w:ascii="Times New Roman" w:hAnsi="Times New Roman" w:cs="Times New Roman"/>
          <w:color w:val="58585A"/>
          <w:sz w:val="24"/>
          <w:szCs w:val="24"/>
        </w:rPr>
      </w:pPr>
      <w:r>
        <w:rPr>
          <w:rFonts w:ascii="Times New Roman" w:hAnsi="Times New Roman" w:cs="Times New Roman"/>
          <w:noProof/>
          <w:color w:val="58585A"/>
          <w:sz w:val="24"/>
          <w:szCs w:val="24"/>
          <w:lang w:val="el-GR" w:eastAsia="el-GR"/>
        </w:rPr>
        <mc:AlternateContent>
          <mc:Choice Requires="wps">
            <w:drawing>
              <wp:anchor distT="0" distB="0" distL="114300" distR="114300" simplePos="0" relativeHeight="251682816" behindDoc="0" locked="0" layoutInCell="1" allowOverlap="1" wp14:anchorId="68F023AB" wp14:editId="49B32D7B">
                <wp:simplePos x="0" y="0"/>
                <wp:positionH relativeFrom="column">
                  <wp:posOffset>-99588</wp:posOffset>
                </wp:positionH>
                <wp:positionV relativeFrom="paragraph">
                  <wp:posOffset>556090</wp:posOffset>
                </wp:positionV>
                <wp:extent cx="5857441" cy="552262"/>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857441" cy="552262"/>
                        </a:xfrm>
                        <a:prstGeom prst="rect">
                          <a:avLst/>
                        </a:prstGeom>
                        <a:noFill/>
                        <a:ln w="6350">
                          <a:noFill/>
                        </a:ln>
                      </wps:spPr>
                      <wps:txbx>
                        <w:txbxContent>
                          <w:p w14:paraId="0E8B23A7" w14:textId="22798781" w:rsidR="006D6BF2" w:rsidRPr="00727826" w:rsidRDefault="006D6BF2" w:rsidP="000E399F">
                            <w:pPr>
                              <w:jc w:val="both"/>
                              <w:rPr>
                                <w:rFonts w:ascii="Times New Roman" w:hAnsi="Times New Roman" w:cs="Times New Roman"/>
                                <w:szCs w:val="24"/>
                              </w:rPr>
                            </w:pPr>
                            <w:r w:rsidRPr="00727826">
                              <w:rPr>
                                <w:rFonts w:ascii="Times New Roman" w:hAnsi="Times New Roman" w:cs="Times New Roman"/>
                                <w:b/>
                                <w:szCs w:val="24"/>
                              </w:rPr>
                              <w:t>Fig. 1</w:t>
                            </w:r>
                            <w:r w:rsidRPr="00727826">
                              <w:rPr>
                                <w:rFonts w:ascii="Times New Roman" w:hAnsi="Times New Roman" w:cs="Times New Roman"/>
                                <w:szCs w:val="24"/>
                              </w:rPr>
                              <w:t xml:space="preserve"> Sub-tasks and timeline</w:t>
                            </w:r>
                            <w:r>
                              <w:rPr>
                                <w:rFonts w:ascii="Times New Roman" w:hAnsi="Times New Roman" w:cs="Times New Roman"/>
                                <w:szCs w:val="24"/>
                              </w:rPr>
                              <w:t xml:space="preserve"> (aspects postponed and yet to be determined due to the coronavirus pandemic) of task A1.4.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F023AB" id="Text Box 19" o:spid="_x0000_s1030" type="#_x0000_t202" style="position:absolute;left:0;text-align:left;margin-left:-7.85pt;margin-top:43.8pt;width:461.2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" filled="f" stroked="f" strokeweight=".5pt">
                <v:textbox>
                  <w:txbxContent>
                    <w:p w14:paraId="0E8B23A7" w14:textId="22798781" w:rsidR="006D6BF2" w:rsidRPr="00727826" w:rsidRDefault="006D6BF2" w:rsidP="000E399F">
                      <w:pPr>
                        <w:jc w:val="both"/>
                        <w:rPr>
                          <w:rFonts w:ascii="Times New Roman" w:hAnsi="Times New Roman" w:cs="Times New Roman"/>
                          <w:szCs w:val="24"/>
                        </w:rPr>
                      </w:pPr>
                      <w:r w:rsidRPr="00727826">
                        <w:rPr>
                          <w:rFonts w:ascii="Times New Roman" w:hAnsi="Times New Roman" w:cs="Times New Roman"/>
                          <w:b/>
                          <w:szCs w:val="24"/>
                        </w:rPr>
                        <w:t>Fig. 1</w:t>
                      </w:r>
                      <w:r w:rsidRPr="00727826">
                        <w:rPr>
                          <w:rFonts w:ascii="Times New Roman" w:hAnsi="Times New Roman" w:cs="Times New Roman"/>
                          <w:szCs w:val="24"/>
                        </w:rPr>
                        <w:t xml:space="preserve"> Sub-tasks and timeline</w:t>
                      </w:r>
                      <w:r>
                        <w:rPr>
                          <w:rFonts w:ascii="Times New Roman" w:hAnsi="Times New Roman" w:cs="Times New Roman"/>
                          <w:szCs w:val="24"/>
                        </w:rPr>
                        <w:t xml:space="preserve"> (aspects postponed and yet to be determined due to the coronavirus pandemic) of task A1.4.</w:t>
                      </w:r>
                    </w:p>
                  </w:txbxContent>
                </v:textbox>
              </v:shape>
            </w:pict>
          </mc:Fallback>
        </mc:AlternateContent>
      </w:r>
    </w:p>
    <w:p w14:paraId="37A87DA6" w14:textId="77777777" w:rsidR="001857CB" w:rsidRPr="005F3C57" w:rsidRDefault="001857CB" w:rsidP="005F3C57">
      <w:pPr>
        <w:tabs>
          <w:tab w:val="left" w:pos="1691"/>
        </w:tabs>
        <w:spacing w:line="360" w:lineRule="auto"/>
        <w:jc w:val="both"/>
        <w:rPr>
          <w:rFonts w:ascii="Times New Roman" w:hAnsi="Times New Roman" w:cs="Times New Roman"/>
          <w:b/>
          <w:sz w:val="24"/>
          <w:szCs w:val="24"/>
        </w:rPr>
        <w:sectPr w:rsidR="001857CB" w:rsidRPr="005F3C57" w:rsidSect="00772369">
          <w:pgSz w:w="11900" w:h="16840"/>
          <w:pgMar w:top="2266" w:right="1440" w:bottom="1440" w:left="1440" w:header="708" w:footer="708" w:gutter="0"/>
          <w:cols w:space="708"/>
          <w:docGrid w:linePitch="360"/>
        </w:sectPr>
      </w:pPr>
    </w:p>
    <w:p w14:paraId="17DF9933" w14:textId="35B0A425" w:rsidR="00C81DB5" w:rsidRPr="005F3C57" w:rsidRDefault="00946712" w:rsidP="005F3C57">
      <w:pPr>
        <w:pStyle w:val="a5"/>
        <w:numPr>
          <w:ilvl w:val="0"/>
          <w:numId w:val="1"/>
        </w:numPr>
        <w:tabs>
          <w:tab w:val="left" w:pos="1691"/>
        </w:tabs>
        <w:spacing w:line="360" w:lineRule="auto"/>
        <w:jc w:val="both"/>
        <w:outlineLvl w:val="0"/>
        <w:rPr>
          <w:rFonts w:ascii="Times New Roman" w:hAnsi="Times New Roman" w:cs="Times New Roman"/>
          <w:b/>
          <w:sz w:val="24"/>
          <w:szCs w:val="24"/>
        </w:rPr>
      </w:pPr>
      <w:bookmarkStart w:id="3" w:name="_Toc46313561"/>
      <w:r w:rsidRPr="005F3C57">
        <w:rPr>
          <w:rFonts w:ascii="Times New Roman" w:hAnsi="Times New Roman" w:cs="Times New Roman"/>
          <w:b/>
          <w:sz w:val="24"/>
          <w:szCs w:val="24"/>
        </w:rPr>
        <w:t>Risk score components</w:t>
      </w:r>
      <w:bookmarkEnd w:id="3"/>
    </w:p>
    <w:p w14:paraId="7AE0D604" w14:textId="4B2D2E73" w:rsidR="00E57E8D" w:rsidRDefault="007A2693" w:rsidP="005F3C57">
      <w:pPr>
        <w:pStyle w:val="a5"/>
        <w:tabs>
          <w:tab w:val="left" w:pos="1134"/>
        </w:tabs>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Overall, a</w:t>
      </w:r>
      <w:r w:rsidR="004B000B" w:rsidRPr="005F3C57">
        <w:rPr>
          <w:rFonts w:ascii="Times New Roman" w:hAnsi="Times New Roman" w:cs="Times New Roman"/>
          <w:sz w:val="24"/>
          <w:szCs w:val="24"/>
        </w:rPr>
        <w:t>n ecosystem</w:t>
      </w:r>
      <w:r w:rsidR="0059723C" w:rsidRPr="005F3C57">
        <w:rPr>
          <w:rFonts w:ascii="Times New Roman" w:hAnsi="Times New Roman" w:cs="Times New Roman"/>
          <w:sz w:val="24"/>
          <w:szCs w:val="24"/>
        </w:rPr>
        <w:t xml:space="preserve">’s vulnerability to invasions depends on a number of intrinsic and external factors, such as </w:t>
      </w:r>
      <w:r w:rsidR="00DD1574" w:rsidRPr="005F3C57">
        <w:rPr>
          <w:rFonts w:ascii="Times New Roman" w:hAnsi="Times New Roman" w:cs="Times New Roman"/>
          <w:sz w:val="24"/>
          <w:szCs w:val="24"/>
        </w:rPr>
        <w:t xml:space="preserve">the ecosystem’s environmental characteristics, but also </w:t>
      </w:r>
      <w:r w:rsidR="00665B8E">
        <w:rPr>
          <w:rFonts w:ascii="Times New Roman" w:hAnsi="Times New Roman" w:cs="Times New Roman"/>
          <w:sz w:val="24"/>
          <w:szCs w:val="24"/>
        </w:rPr>
        <w:t xml:space="preserve">on </w:t>
      </w:r>
      <w:r w:rsidR="00DD1574" w:rsidRPr="005F3C57">
        <w:rPr>
          <w:rFonts w:ascii="Times New Roman" w:hAnsi="Times New Roman" w:cs="Times New Roman"/>
          <w:sz w:val="24"/>
          <w:szCs w:val="24"/>
        </w:rPr>
        <w:t>management policies applied.</w:t>
      </w:r>
      <w:r w:rsidR="004B000B" w:rsidRPr="005F3C57">
        <w:rPr>
          <w:rFonts w:ascii="Times New Roman" w:hAnsi="Times New Roman" w:cs="Times New Roman"/>
          <w:sz w:val="24"/>
          <w:szCs w:val="24"/>
        </w:rPr>
        <w:t xml:space="preserve"> </w:t>
      </w:r>
    </w:p>
    <w:p w14:paraId="15E83EA4" w14:textId="4FA67E61" w:rsidR="00E57E8D" w:rsidRDefault="00DD1574" w:rsidP="005F3C57">
      <w:pPr>
        <w:pStyle w:val="a5"/>
        <w:tabs>
          <w:tab w:val="left" w:pos="1134"/>
        </w:tabs>
        <w:spacing w:line="360" w:lineRule="auto"/>
        <w:ind w:left="0" w:firstLine="360"/>
        <w:jc w:val="both"/>
        <w:rPr>
          <w:rFonts w:ascii="Times New Roman" w:hAnsi="Times New Roman" w:cs="Times New Roman"/>
          <w:sz w:val="24"/>
          <w:szCs w:val="24"/>
        </w:rPr>
      </w:pPr>
      <w:r w:rsidRPr="005F3C57">
        <w:rPr>
          <w:rFonts w:ascii="Times New Roman" w:hAnsi="Times New Roman" w:cs="Times New Roman"/>
          <w:sz w:val="24"/>
          <w:szCs w:val="24"/>
        </w:rPr>
        <w:t xml:space="preserve">An ecosystem </w:t>
      </w:r>
      <w:r w:rsidR="004B000B" w:rsidRPr="005F3C57">
        <w:rPr>
          <w:rFonts w:ascii="Times New Roman" w:hAnsi="Times New Roman" w:cs="Times New Roman"/>
          <w:sz w:val="24"/>
          <w:szCs w:val="24"/>
        </w:rPr>
        <w:t xml:space="preserve">is often considered “invader friendly” when it displays certain characteristics that make it more prone to biological invasions, such as closeness to inhabited </w:t>
      </w:r>
      <w:r w:rsidR="007A2693" w:rsidRPr="005F3C57">
        <w:rPr>
          <w:rFonts w:ascii="Times New Roman" w:hAnsi="Times New Roman" w:cs="Times New Roman"/>
          <w:sz w:val="24"/>
          <w:szCs w:val="24"/>
        </w:rPr>
        <w:t>centers</w:t>
      </w:r>
      <w:r w:rsidR="004B000B" w:rsidRPr="005F3C57">
        <w:rPr>
          <w:rFonts w:ascii="Times New Roman" w:hAnsi="Times New Roman" w:cs="Times New Roman"/>
          <w:sz w:val="24"/>
          <w:szCs w:val="24"/>
        </w:rPr>
        <w:t xml:space="preserve"> and ease of access from surrounding rural or urban areas </w:t>
      </w:r>
      <w:r w:rsidR="00005344">
        <w:rPr>
          <w:rFonts w:ascii="Times New Roman" w:hAnsi="Times New Roman" w:cs="Times New Roman"/>
          <w:sz w:val="24"/>
          <w:szCs w:val="24"/>
        </w:rPr>
        <w:fldChar w:fldCharType="begin" w:fldLock="1"/>
      </w:r>
      <w:r w:rsidR="00005344">
        <w:rPr>
          <w:rFonts w:ascii="Times New Roman" w:hAnsi="Times New Roman" w:cs="Times New Roman"/>
          <w:sz w:val="24"/>
          <w:szCs w:val="24"/>
        </w:rPr>
        <w:instrText>ADDIN CSL_CITATION {"citationItems":[{"id":"ITEM-1","itemData":{"DOI":"10.1007/s10530-006-9070-0","ISSN":"13873547","abstract":"A comparative vulnerability analysis of 16 selected benthic habitat types in the SE Baltic Sea waters and the Curonian lagoon, including Klaipeda strait, was performed using long-term monitoring datasets (1980-2003) and results of several other surveys in the lagoon and the sea. Results indicated that invasive species richness (number of alien species per habitat) in lagoon habitats was significantly higher than in the sea. Habitats formed by artificial rock and stone, sand, mud, and habitats modified by zebra mussel shell deposits appeared to be the most invaded. Highest invasive species richness occurred in habitats with high native species richness indicating that the main factors driving native species distribution (such as favourable physical conditions, habitat alterations generated by human or/and biotic activities) are also driving aquatic invaders. Physical factors distinguished to be the most important for native and invasive species distribution were salinity, depth range (expressed by the maximal and minimal depths difference within a habitat), shallowness of a habitat (expressed by a minimal depth), and availability of a hard substrate. © 2006 Springer Science+Business Media, Inc.","author":[{"dropping-particle":"","family":"Zaiko","given":"Anastasija","non-dropping-particle":"","parse-names":false,"suffix":""},{"dropping-particle":"","family":"Olenin","given":"Sergej","non-dropping-particle":"","parse-names":false,"suffix":""},{"dropping-particle":"","family":"Daunys","given":"Darius","non-dropping-particle":"","parse-names":false,"suffix":""},{"dropping-particle":"","family":"Nalepa","given":"Tomas","non-dropping-particle":"","parse-names":false,"suffix":""}],"container-title":"Biological Invasions","id":"ITEM-1","issue":"6","issued":{"date-parts":[["2007"]]},"page":"703-714","title":"Vulnerability of benthic habitats to the aquatic invasive species","type":"article-journal","volume":"9"},"uris":["http://www.mendeley.com/documents/?uuid=b9ac552b-c481-42fe-ae14-1ccadb9dd1c8"]}],"mendeley":{"formattedCitation":"(Zaiko et al. 2007)","plainTextFormattedCitation":"(Zaiko et al. 2007)","previouslyFormattedCitation":"(Zaiko et al. 2007)"},"properties":{"noteIndex":0},"schema":"https://github.com/citation-style-language/schema/raw/master/csl-citation.json"}</w:instrText>
      </w:r>
      <w:r w:rsidR="00005344">
        <w:rPr>
          <w:rFonts w:ascii="Times New Roman" w:hAnsi="Times New Roman" w:cs="Times New Roman"/>
          <w:sz w:val="24"/>
          <w:szCs w:val="24"/>
        </w:rPr>
        <w:fldChar w:fldCharType="separate"/>
      </w:r>
      <w:r w:rsidR="00005344" w:rsidRPr="00005344">
        <w:rPr>
          <w:rFonts w:ascii="Times New Roman" w:hAnsi="Times New Roman" w:cs="Times New Roman"/>
          <w:noProof/>
          <w:sz w:val="24"/>
          <w:szCs w:val="24"/>
        </w:rPr>
        <w:t>(Zaiko et al. 2007)</w:t>
      </w:r>
      <w:r w:rsidR="00005344">
        <w:rPr>
          <w:rFonts w:ascii="Times New Roman" w:hAnsi="Times New Roman" w:cs="Times New Roman"/>
          <w:sz w:val="24"/>
          <w:szCs w:val="24"/>
        </w:rPr>
        <w:fldChar w:fldCharType="end"/>
      </w:r>
      <w:r w:rsidR="004B000B" w:rsidRPr="005F3C57">
        <w:rPr>
          <w:rFonts w:ascii="Times New Roman" w:hAnsi="Times New Roman" w:cs="Times New Roman"/>
          <w:sz w:val="24"/>
          <w:szCs w:val="24"/>
        </w:rPr>
        <w:t>.</w:t>
      </w:r>
      <w:r w:rsidRPr="005F3C57">
        <w:rPr>
          <w:rFonts w:ascii="Times New Roman" w:hAnsi="Times New Roman" w:cs="Times New Roman"/>
          <w:sz w:val="24"/>
          <w:szCs w:val="24"/>
        </w:rPr>
        <w:t xml:space="preserve"> E</w:t>
      </w:r>
      <w:r w:rsidR="004B000B" w:rsidRPr="005F3C57">
        <w:rPr>
          <w:rFonts w:ascii="Times New Roman" w:hAnsi="Times New Roman" w:cs="Times New Roman"/>
          <w:sz w:val="24"/>
          <w:szCs w:val="24"/>
        </w:rPr>
        <w:t xml:space="preserve">nvironmental characteristics may favour </w:t>
      </w:r>
      <w:r w:rsidR="000C2CED" w:rsidRPr="005F3C57">
        <w:rPr>
          <w:rFonts w:ascii="Times New Roman" w:hAnsi="Times New Roman" w:cs="Times New Roman"/>
          <w:sz w:val="24"/>
          <w:szCs w:val="24"/>
        </w:rPr>
        <w:t>an ecosystem</w:t>
      </w:r>
      <w:r w:rsidR="009C45AD" w:rsidRPr="005F3C57">
        <w:rPr>
          <w:rFonts w:ascii="Times New Roman" w:hAnsi="Times New Roman" w:cs="Times New Roman"/>
          <w:sz w:val="24"/>
          <w:szCs w:val="24"/>
        </w:rPr>
        <w:t>’s vulnerability</w:t>
      </w:r>
      <w:r w:rsidR="004B000B" w:rsidRPr="005F3C57">
        <w:rPr>
          <w:rFonts w:ascii="Times New Roman" w:hAnsi="Times New Roman" w:cs="Times New Roman"/>
          <w:sz w:val="24"/>
          <w:szCs w:val="24"/>
        </w:rPr>
        <w:t xml:space="preserve"> to IAS, such as a high/intermediate level of biodiversity, low current presence of IAS, and proximity to pristine areas </w:t>
      </w:r>
      <w:r w:rsidR="00005344">
        <w:rPr>
          <w:rFonts w:ascii="Times New Roman" w:hAnsi="Times New Roman" w:cs="Times New Roman"/>
          <w:sz w:val="24"/>
          <w:szCs w:val="24"/>
        </w:rPr>
        <w:fldChar w:fldCharType="begin" w:fldLock="1"/>
      </w:r>
      <w:r w:rsidR="00005344">
        <w:rPr>
          <w:rFonts w:ascii="Times New Roman" w:hAnsi="Times New Roman" w:cs="Times New Roman"/>
          <w:sz w:val="24"/>
          <w:szCs w:val="24"/>
        </w:rPr>
        <w:instrText>ADDIN CSL_CITATION {"citationItems":[{"id":"ITEM-1","itemData":{"DOI":"10.2307/3894903","ISSN":"0022409X","abstract":"Predicting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approach.","author":[{"dropping-particle":"","family":"Albertson","given":"F. W.","non-dropping-particle":"","parse-names":false,"suffix":""},{"dropping-particle":"","family":"Elton","given":"Charles S.","non-dropping-particle":"","parse-names":false,"suffix":""}],"container-title":"Journal of Range Management","id":"ITEM-1","issue":"1","issued":{"date-parts":[["1960"]]},"page":"45","title":"The Ecology of Invasion by Animals and Plants","type":"article-journal","volume":"13"},"uris":["http://www.mendeley.com/documents/?uuid=b6345015-4eff-4cab-a171-35aeb686690d"]}],"mendeley":{"formattedCitation":"(Albertson and Elton 1960)","plainTextFormattedCitation":"(Albertson and Elton 1960)","previouslyFormattedCitation":"(Albertson and Elton 1960)"},"properties":{"noteIndex":0},"schema":"https://github.com/citation-style-language/schema/raw/master/csl-citation.json"}</w:instrText>
      </w:r>
      <w:r w:rsidR="00005344">
        <w:rPr>
          <w:rFonts w:ascii="Times New Roman" w:hAnsi="Times New Roman" w:cs="Times New Roman"/>
          <w:sz w:val="24"/>
          <w:szCs w:val="24"/>
        </w:rPr>
        <w:fldChar w:fldCharType="separate"/>
      </w:r>
      <w:r w:rsidR="00005344" w:rsidRPr="00005344">
        <w:rPr>
          <w:rFonts w:ascii="Times New Roman" w:hAnsi="Times New Roman" w:cs="Times New Roman"/>
          <w:noProof/>
          <w:sz w:val="24"/>
          <w:szCs w:val="24"/>
        </w:rPr>
        <w:t>(Albertson and Elton 1960)</w:t>
      </w:r>
      <w:r w:rsidR="00005344">
        <w:rPr>
          <w:rFonts w:ascii="Times New Roman" w:hAnsi="Times New Roman" w:cs="Times New Roman"/>
          <w:sz w:val="24"/>
          <w:szCs w:val="24"/>
        </w:rPr>
        <w:fldChar w:fldCharType="end"/>
      </w:r>
      <w:r w:rsidR="004B000B" w:rsidRPr="005F3C57">
        <w:rPr>
          <w:rFonts w:ascii="Times New Roman" w:hAnsi="Times New Roman" w:cs="Times New Roman"/>
          <w:sz w:val="24"/>
          <w:szCs w:val="24"/>
        </w:rPr>
        <w:t xml:space="preserve">. Although a simple general theory of the relationship between diversity and invasibility is probably unrealistic </w:t>
      </w:r>
      <w:r w:rsidR="00005344">
        <w:rPr>
          <w:rFonts w:ascii="Times New Roman" w:hAnsi="Times New Roman" w:cs="Times New Roman"/>
          <w:sz w:val="24"/>
          <w:szCs w:val="24"/>
        </w:rPr>
        <w:fldChar w:fldCharType="begin" w:fldLock="1"/>
      </w:r>
      <w:r w:rsidR="00C06A2E">
        <w:rPr>
          <w:rFonts w:ascii="Times New Roman" w:hAnsi="Times New Roman" w:cs="Times New Roman"/>
          <w:sz w:val="24"/>
          <w:szCs w:val="24"/>
        </w:rPr>
        <w:instrText>ADDIN CSL_CITATION {"citationItems":[{"id":"ITEM-1","itemData":{"DOI":"10.1890/0012-9658(2007)88[3:TIPRPA]2.0.CO;2","ISSN":"00129658","PMID":"17489447","abstract":"The invasion paradox describes the co-occurrence of independent lines of support for both a negative and a positive relationship between native biodiversity and the invasions of exotic species. The paradox leaves the implications of native-exotic species richness relationships open to debate: Are rich native communities more or less susceptible to invasion by exotic species? We reviewed the considerable observational, experimental, and theoretical evidence describing the paradox and sought generalizations concerning where and why the paradox occurs, its implications for community ecology and assembly processes, and its relevance for restoration, management, and policy associated with species invasions. The crux of the paradox concerns positive associations between native and exotic species richness at broad spatial scales, and negative associations at fine scales, especially in experiments in which diversity was directly manipulated. We identified eight processes that can generate either negative or positive native-exotic richness relationships, but none can generate both. As all eight processes have been shown to be important in some systems, a simple general theory of the paradox, and thus of the relationship between diversity and invasibility, is probably unrealistic. Nonetheless, we outline several key issues that help resolve the paradox, discuss the difficult juxtaposition of experimental and observational data (which often ask subtly different questions), and identify important themes for additional study. We conclude that natively rich ecosystems are likely to be hotspots for exotic species, but that reduction of local species richness can further accelerate the invasion of these and other vulnerable habitats. © 2007 by the Ecological Society of America.","author":[{"dropping-particle":"","family":"Fridley","given":"J. D.","non-dropping-particle":"","parse-names":false,"suffix":""},{"dropping-particle":"","family":"Stachowicz","given":"J. J.","non-dropping-particle":"","parse-names":false,"suffix":""},{"dropping-particle":"","family":"Naeem","given":"S.","non-dropping-particle":"","parse-names":false,"suffix":""},{"dropping-particle":"","family":"Sax","given":"D. F.","non-dropping-particle":"","parse-names":false,"suffix":""},{"dropping-particle":"","family":"Seabloom","given":"E. W.","non-dropping-particle":"","parse-names":false,"suffix":""},{"dropping-particle":"","family":"Smith","given":"M. D.","non-dropping-particle":"","parse-names":false,"suffix":""},{"dropping-particle":"","family":"Stohlgren","given":"T. J.","non-dropping-particle":"","parse-names":false,"suffix":""},{"dropping-particle":"","family":"Tilman","given":"D.","non-dropping-particle":"","parse-names":false,"suffix":""},{"dropping-particle":"","family":"Holle","given":"B.","non-dropping-particle":"Von","parse-names":false,"suffix":""}],"container-title":"Ecology","id":"ITEM-1","issue":"1","issued":{"date-parts":[["2007"]]},"page":"3-17","title":"The invasion paradox: Reconciling pattern and process in species invasions","type":"article","volume":"88"},"uris":["http://www.mendeley.com/documents/?uuid=1eca3d89-6dd2-49c2-9d57-70ad7bead9e4"]}],"mendeley":{"formattedCitation":"(Fridley et al. 2007)","plainTextFormattedCitation":"(Fridley et al. 2007)","previouslyFormattedCitation":"(Fridley et al. 2007)"},"properties":{"noteIndex":0},"schema":"https://github.com/citation-style-language/schema/raw/master/csl-citation.json"}</w:instrText>
      </w:r>
      <w:r w:rsidR="00005344">
        <w:rPr>
          <w:rFonts w:ascii="Times New Roman" w:hAnsi="Times New Roman" w:cs="Times New Roman"/>
          <w:sz w:val="24"/>
          <w:szCs w:val="24"/>
        </w:rPr>
        <w:fldChar w:fldCharType="separate"/>
      </w:r>
      <w:r w:rsidR="00005344" w:rsidRPr="00005344">
        <w:rPr>
          <w:rFonts w:ascii="Times New Roman" w:hAnsi="Times New Roman" w:cs="Times New Roman"/>
          <w:noProof/>
          <w:sz w:val="24"/>
          <w:szCs w:val="24"/>
        </w:rPr>
        <w:t>(Fridley et al. 2007)</w:t>
      </w:r>
      <w:r w:rsidR="00005344">
        <w:rPr>
          <w:rFonts w:ascii="Times New Roman" w:hAnsi="Times New Roman" w:cs="Times New Roman"/>
          <w:sz w:val="24"/>
          <w:szCs w:val="24"/>
        </w:rPr>
        <w:fldChar w:fldCharType="end"/>
      </w:r>
      <w:r w:rsidR="00005344">
        <w:rPr>
          <w:rFonts w:ascii="Times New Roman" w:hAnsi="Times New Roman" w:cs="Times New Roman"/>
          <w:sz w:val="24"/>
          <w:szCs w:val="24"/>
        </w:rPr>
        <w:t>,</w:t>
      </w:r>
      <w:r w:rsidR="004B000B" w:rsidRPr="005F3C57">
        <w:rPr>
          <w:rFonts w:ascii="Times New Roman" w:hAnsi="Times New Roman" w:cs="Times New Roman"/>
          <w:sz w:val="24"/>
          <w:szCs w:val="24"/>
        </w:rPr>
        <w:t xml:space="preserve"> these characteristics are generally assumed to protect ecosystems from the entrance of new species </w:t>
      </w:r>
      <w:r w:rsidR="00005344">
        <w:rPr>
          <w:rFonts w:ascii="Times New Roman" w:hAnsi="Times New Roman" w:cs="Times New Roman"/>
          <w:sz w:val="24"/>
          <w:szCs w:val="24"/>
        </w:rPr>
        <w:fldChar w:fldCharType="begin" w:fldLock="1"/>
      </w:r>
      <w:r w:rsidR="00C06A2E">
        <w:rPr>
          <w:rFonts w:ascii="Times New Roman" w:hAnsi="Times New Roman" w:cs="Times New Roman"/>
          <w:sz w:val="24"/>
          <w:szCs w:val="24"/>
        </w:rPr>
        <w:instrText>ADDIN CSL_CITATION {"citationItems":[{"id":"ITEM-1","itemData":{"abstract":"Biotic resistance describes the ability of resident species in a community to reduce the success of exotic invasions. Although resistance is a well-accepted phenomenon, less clear are the processes that contribute most to it, and whether those processes are strong enough to completely repel invaders. Current perceptions of strong, competition-driven biotic resistance stem from classic ecological theory, Elton’s formulation of ecological resistance, and the general acceptance of the enemies-release hypothesis. We conducted a meta-analysis of the plant invasions literature to quantify the contribution of resident competitors, diversity, herbivores and soil fungal communities to biotic resistance. Results indicated large negative effects of all factors except fungal communities on invader establishment and performance. Contrary to predictions derived from the natural enemies hypothesis, resident herbivores reduced invasion success as effectively as resident competitors. Although biotic resistance significantly reduced the establishment of individual invaders, we found little evidence that species interactions completely repelled invasions. We conclude that ecological interactions rarely enable communities to resist invasion, but instead constrain the abundance of invasive species once they have successfully established. Keywords","author":[{"dropping-particle":"","family":"Levine","given":"Jonathan M.","non-dropping-particle":"","parse-names":false,"suffix":""},{"dropping-particle":"","family":"Adler","given":"Peter B.","non-dropping-particle":"","parse-names":false,"suffix":""},{"dropping-particle":"","family":"Yelenik","given":"Stephanie G.","non-dropping-particle":"","parse-names":false,"suffix":""}],"container-title":"Ecology Letters","id":"ITEM-1","issue":"10","issued":{"date-parts":[["2004"]]},"page":"975-989","title":"A meta-analysis of biotic resistance to exotic plant invasions","type":"article","volume":"7"},"uris":["http://www.mendeley.com/documents/?uuid=f9c9e5f4-3e24-4f87-ab11-8837115b9e30"]}],"mendeley":{"formattedCitation":"(Levine et al. 2004)","plainTextFormattedCitation":"(Levine et al. 2004)","previouslyFormattedCitation":"(Levine et al. 2004)"},"properties":{"noteIndex":0},"schema":"https://github.com/citation-style-language/schema/raw/master/csl-citation.json"}</w:instrText>
      </w:r>
      <w:r w:rsidR="00005344">
        <w:rPr>
          <w:rFonts w:ascii="Times New Roman" w:hAnsi="Times New Roman" w:cs="Times New Roman"/>
          <w:sz w:val="24"/>
          <w:szCs w:val="24"/>
        </w:rPr>
        <w:fldChar w:fldCharType="separate"/>
      </w:r>
      <w:r w:rsidR="00005344" w:rsidRPr="00005344">
        <w:rPr>
          <w:rFonts w:ascii="Times New Roman" w:hAnsi="Times New Roman" w:cs="Times New Roman"/>
          <w:noProof/>
          <w:sz w:val="24"/>
          <w:szCs w:val="24"/>
        </w:rPr>
        <w:t>(Levine et al. 2004)</w:t>
      </w:r>
      <w:r w:rsidR="00005344">
        <w:rPr>
          <w:rFonts w:ascii="Times New Roman" w:hAnsi="Times New Roman" w:cs="Times New Roman"/>
          <w:sz w:val="24"/>
          <w:szCs w:val="24"/>
        </w:rPr>
        <w:fldChar w:fldCharType="end"/>
      </w:r>
      <w:r w:rsidR="00005344">
        <w:rPr>
          <w:rFonts w:ascii="Times New Roman" w:hAnsi="Times New Roman" w:cs="Times New Roman"/>
          <w:sz w:val="24"/>
          <w:szCs w:val="24"/>
        </w:rPr>
        <w:t>.</w:t>
      </w:r>
      <w:r w:rsidRPr="005F3C57">
        <w:rPr>
          <w:rFonts w:ascii="Times New Roman" w:hAnsi="Times New Roman" w:cs="Times New Roman"/>
          <w:sz w:val="24"/>
          <w:szCs w:val="24"/>
        </w:rPr>
        <w:t xml:space="preserve"> </w:t>
      </w:r>
    </w:p>
    <w:p w14:paraId="1013EE3D" w14:textId="5F86189E" w:rsidR="004B000B" w:rsidRPr="005F3C57" w:rsidRDefault="004B000B" w:rsidP="005F3C57">
      <w:pPr>
        <w:pStyle w:val="a5"/>
        <w:tabs>
          <w:tab w:val="left" w:pos="1134"/>
        </w:tabs>
        <w:spacing w:line="360" w:lineRule="auto"/>
        <w:ind w:left="0" w:firstLine="360"/>
        <w:jc w:val="both"/>
        <w:rPr>
          <w:rFonts w:ascii="Times New Roman" w:hAnsi="Times New Roman" w:cs="Times New Roman"/>
          <w:sz w:val="24"/>
          <w:szCs w:val="24"/>
        </w:rPr>
      </w:pPr>
      <w:r w:rsidRPr="005F3C57">
        <w:rPr>
          <w:rFonts w:ascii="Times New Roman" w:hAnsi="Times New Roman" w:cs="Times New Roman"/>
          <w:sz w:val="24"/>
          <w:szCs w:val="24"/>
        </w:rPr>
        <w:t xml:space="preserve">Policy options (from awareness raising to habitat restoration) may also influence the invasibility of </w:t>
      </w:r>
      <w:r w:rsidR="00E57E8D">
        <w:rPr>
          <w:rFonts w:ascii="Times New Roman" w:hAnsi="Times New Roman" w:cs="Times New Roman"/>
          <w:sz w:val="24"/>
          <w:szCs w:val="24"/>
        </w:rPr>
        <w:t>ecosystems</w:t>
      </w:r>
      <w:r w:rsidRPr="005F3C57">
        <w:rPr>
          <w:rFonts w:ascii="Times New Roman" w:hAnsi="Times New Roman" w:cs="Times New Roman"/>
          <w:sz w:val="24"/>
          <w:szCs w:val="24"/>
        </w:rPr>
        <w:t xml:space="preserve">, </w:t>
      </w:r>
      <w:r w:rsidR="00DD1574" w:rsidRPr="005F3C57">
        <w:rPr>
          <w:rFonts w:ascii="Times New Roman" w:hAnsi="Times New Roman" w:cs="Times New Roman"/>
          <w:sz w:val="24"/>
          <w:szCs w:val="24"/>
        </w:rPr>
        <w:t>and</w:t>
      </w:r>
      <w:r w:rsidRPr="005F3C57">
        <w:rPr>
          <w:rFonts w:ascii="Times New Roman" w:hAnsi="Times New Roman" w:cs="Times New Roman"/>
          <w:sz w:val="24"/>
          <w:szCs w:val="24"/>
        </w:rPr>
        <w:t xml:space="preserve"> conflicts of interest (e.g., economic, cultural or social) may compromise mitigation projects and the implementation of actions against IAS </w:t>
      </w:r>
      <w:r w:rsidR="00C06A2E">
        <w:rPr>
          <w:rFonts w:ascii="Times New Roman" w:hAnsi="Times New Roman" w:cs="Times New Roman"/>
          <w:sz w:val="24"/>
          <w:szCs w:val="24"/>
        </w:rPr>
        <w:fldChar w:fldCharType="begin" w:fldLock="1"/>
      </w:r>
      <w:r w:rsidR="00C06A2E">
        <w:rPr>
          <w:rFonts w:ascii="Times New Roman" w:hAnsi="Times New Roman" w:cs="Times New Roman"/>
          <w:sz w:val="24"/>
          <w:szCs w:val="24"/>
        </w:rPr>
        <w:instrText>ADDIN CSL_CITATION {"citationItems":[{"id":"ITEM-1","itemData":{"DOI":"10.1186/2190-4715-23-23","ISSN":"21904707","abstract":"Globalization of trade and travel has facilitated the spread of non-native species across the earth. A proportion of these species become established and cause serious environmental, economic, and human health impacts. These species are referred to as invasive, and are now recognized as one of the major drivers of biodiversity change across the globe. As a long-time centre for trade, Europe has seen the introduction and subsequent establishment of at least several thousand non-native species. These range in taxonomy from viruses and bacteria to fungi, plants, and animals. Although invasive species cause major negative impacts across all regions of Europe, they also offer scientists the opportunity to develop and test theory about how species enter and leave communities, how nonnative and native species interact with each other, and how different types of species affect ecosystem functions. For these reasons, there has been recent growth in the field of invasion biology as scientists work to understand the process of Invasion, the changes that Invasive species cause to their recipient ecosystems, and the ways that the problems of invasive species can be reduced. This review covers the process and drivers of species invasions in Europe, the socio-economic factors that make some regions particularly strongly Invaded, and the ecological factors that make some species particularly invasive. We describe the Impacts of invasive species in Europe, the difficulties Involved In reducing these impacts, and explain the policy options currently being considered. We outline the reasons that invasive species create unique policy challenges, and suggest some rules of thumb for designing and implementing management programs. If new management programs are not enacted in Europe, it is inevitable that more invasive species will arrive, and that the total economic, environmental, and human health impacts from these species will continue to grow. © 2011 Keller et al; licensee Springer.","author":[{"dropping-particle":"","family":"Keller","given":"Reuben P.","non-dropping-particle":"","parse-names":false,"suffix":""},{"dropping-particle":"","family":"Geist","given":"Juergen","non-dropping-particle":"","parse-names":false,"suffix":""},{"dropping-particle":"","family":"Jeschke","given":"Jonathan M.","non-dropping-particle":"","parse-names":false,"suffix":""},{"dropping-particle":"","family":"Kühn","given":"Lngolf","non-dropping-particle":"","parse-names":false,"suffix":""}],"container-title":"Environmental Sciences Europe","id":"ITEM-1","issue":"1","issued":{"date-parts":[["2011"]]},"title":"Invasive species in Europe: Ecology, status, and policy","type":"article","volume":"23"},"uris":["http://www.mendeley.com/documents/?uuid=80e71111-01af-4c61-9291-4445267c0f7a"]}],"mendeley":{"formattedCitation":"(Keller et al. 2011)","plainTextFormattedCitation":"(Keller et al. 2011)","previouslyFormattedCitation":"(Keller et al. 2011)"},"properties":{"noteIndex":0},"schema":"https://github.com/citation-style-language/schema/raw/master/csl-citation.json"}</w:instrText>
      </w:r>
      <w:r w:rsidR="00C06A2E">
        <w:rPr>
          <w:rFonts w:ascii="Times New Roman" w:hAnsi="Times New Roman" w:cs="Times New Roman"/>
          <w:sz w:val="24"/>
          <w:szCs w:val="24"/>
        </w:rPr>
        <w:fldChar w:fldCharType="separate"/>
      </w:r>
      <w:r w:rsidR="00C06A2E" w:rsidRPr="00C06A2E">
        <w:rPr>
          <w:rFonts w:ascii="Times New Roman" w:hAnsi="Times New Roman" w:cs="Times New Roman"/>
          <w:noProof/>
          <w:sz w:val="24"/>
          <w:szCs w:val="24"/>
        </w:rPr>
        <w:t>(Keller et al. 2011)</w:t>
      </w:r>
      <w:r w:rsidR="00C06A2E">
        <w:rPr>
          <w:rFonts w:ascii="Times New Roman" w:hAnsi="Times New Roman" w:cs="Times New Roman"/>
          <w:sz w:val="24"/>
          <w:szCs w:val="24"/>
        </w:rPr>
        <w:fldChar w:fldCharType="end"/>
      </w:r>
      <w:r w:rsidR="00C06A2E">
        <w:rPr>
          <w:rFonts w:ascii="Times New Roman" w:hAnsi="Times New Roman" w:cs="Times New Roman"/>
          <w:sz w:val="24"/>
          <w:szCs w:val="24"/>
        </w:rPr>
        <w:t>.</w:t>
      </w:r>
      <w:r w:rsidRPr="005F3C57">
        <w:rPr>
          <w:rFonts w:ascii="Times New Roman" w:hAnsi="Times New Roman" w:cs="Times New Roman"/>
          <w:sz w:val="24"/>
          <w:szCs w:val="24"/>
        </w:rPr>
        <w:t xml:space="preserve"> Ecosystem vulnerability might increase if specific legislation against IAS is lacking or poorly enforced, and if the managing </w:t>
      </w:r>
      <w:r w:rsidR="00C06A2E">
        <w:rPr>
          <w:rFonts w:ascii="Times New Roman" w:hAnsi="Times New Roman" w:cs="Times New Roman"/>
          <w:sz w:val="24"/>
          <w:szCs w:val="24"/>
        </w:rPr>
        <w:t>authority</w:t>
      </w:r>
      <w:r w:rsidRPr="005F3C57">
        <w:rPr>
          <w:rFonts w:ascii="Times New Roman" w:hAnsi="Times New Roman" w:cs="Times New Roman"/>
          <w:sz w:val="24"/>
          <w:szCs w:val="24"/>
        </w:rPr>
        <w:t xml:space="preserve"> has low economic resources and/or lack of specialized staff to implement actions targeting biological invasions </w:t>
      </w:r>
      <w:r w:rsidR="00C06A2E">
        <w:rPr>
          <w:rFonts w:ascii="Times New Roman" w:hAnsi="Times New Roman" w:cs="Times New Roman"/>
          <w:sz w:val="24"/>
          <w:szCs w:val="24"/>
        </w:rPr>
        <w:fldChar w:fldCharType="begin" w:fldLock="1"/>
      </w:r>
      <w:r w:rsidR="008F11D2">
        <w:rPr>
          <w:rFonts w:ascii="Times New Roman" w:hAnsi="Times New Roman" w:cs="Times New Roman"/>
          <w:sz w:val="24"/>
          <w:szCs w:val="24"/>
        </w:rPr>
        <w:instrText>ADDIN CSL_CITATION {"citationItems":[{"id":"ITEM-1","itemData":{"ISBN":"9789287170392","abstract":"Many European States face similar constraints in their Invasive Alien Species efforts. Depending on the country, these may include: low public awareness and opposition to government intervention;  shortage and inaccessibility of scientific information (for species identification, risk analysis, detection and mitigation techniques etc.);  absence of clear and agreed priorities for action;  ease of introduction and movement (e.g. through the post), inadequate inspection and quarantine;  inadequate monitoring capacity;  lack of effective emergency response measures;  outdated or inadequate legislation;  poor coordination between government agencies, States and other stakeholders.    The Strategy addresses these constraints. It aims to facilitate implementation of international commitments and best practice and to support development of realistic policies, measures and targets. Priority actions are proposed that are key in terms of time and feasibility of implementation.   The Strategy recognizes that Parties’ existing legal obligations may constrain or influence the measures which can be taken, particularly with regard to regulation of trade-related activities.","author":[{"dropping-particle":"","family":"Norwegian Ministry of the Environment","given":"","non-dropping-particle":"","parse-names":false,"suffix":""}],"container-title":"Nature and environment","id":"ITEM-1","issue":"May 2007","issued":{"date-parts":[["2007"]]},"page":"56","title":"Strategy on Invasive Alien Species","type":"article-journal"},"uris":["http://www.mendeley.com/documents/?uuid=76930b0d-3c07-4a17-a679-62251855ebf0"]}],"mendeley":{"formattedCitation":"(Norwegian Ministry of the Environment 2007)","plainTextFormattedCitation":"(Norwegian Ministry of the Environment 2007)","previouslyFormattedCitation":"(Norwegian Ministry of the Environment 2007)"},"properties":{"noteIndex":0},"schema":"https://github.com/citation-style-language/schema/raw/master/csl-citation.json"}</w:instrText>
      </w:r>
      <w:r w:rsidR="00C06A2E">
        <w:rPr>
          <w:rFonts w:ascii="Times New Roman" w:hAnsi="Times New Roman" w:cs="Times New Roman"/>
          <w:sz w:val="24"/>
          <w:szCs w:val="24"/>
        </w:rPr>
        <w:fldChar w:fldCharType="separate"/>
      </w:r>
      <w:r w:rsidR="00C06A2E" w:rsidRPr="00C06A2E">
        <w:rPr>
          <w:rFonts w:ascii="Times New Roman" w:hAnsi="Times New Roman" w:cs="Times New Roman"/>
          <w:noProof/>
          <w:sz w:val="24"/>
          <w:szCs w:val="24"/>
        </w:rPr>
        <w:t>(Norwegian Ministry of the Environment 2007)</w:t>
      </w:r>
      <w:r w:rsidR="00C06A2E">
        <w:rPr>
          <w:rFonts w:ascii="Times New Roman" w:hAnsi="Times New Roman" w:cs="Times New Roman"/>
          <w:sz w:val="24"/>
          <w:szCs w:val="24"/>
        </w:rPr>
        <w:fldChar w:fldCharType="end"/>
      </w:r>
      <w:r w:rsidR="00C06A2E">
        <w:rPr>
          <w:rFonts w:ascii="Times New Roman" w:hAnsi="Times New Roman" w:cs="Times New Roman"/>
          <w:sz w:val="24"/>
          <w:szCs w:val="24"/>
        </w:rPr>
        <w:t>.</w:t>
      </w:r>
    </w:p>
    <w:p w14:paraId="7502115F" w14:textId="0E419BA6" w:rsidR="00DD1574" w:rsidRPr="005F3C57" w:rsidRDefault="00DD1574" w:rsidP="005F3C57">
      <w:pPr>
        <w:pStyle w:val="a5"/>
        <w:tabs>
          <w:tab w:val="left" w:pos="1134"/>
        </w:tabs>
        <w:spacing w:line="360" w:lineRule="auto"/>
        <w:ind w:left="0" w:firstLine="360"/>
        <w:jc w:val="both"/>
        <w:rPr>
          <w:rFonts w:ascii="Times New Roman" w:hAnsi="Times New Roman" w:cs="Times New Roman"/>
          <w:sz w:val="24"/>
          <w:szCs w:val="24"/>
        </w:rPr>
      </w:pPr>
      <w:r w:rsidRPr="005F3C57">
        <w:rPr>
          <w:rFonts w:ascii="Times New Roman" w:hAnsi="Times New Roman" w:cs="Times New Roman"/>
          <w:sz w:val="24"/>
          <w:szCs w:val="24"/>
        </w:rPr>
        <w:t>Hence, in order to create a thorough indicator framework for evaluating and monitoring the vulnerability status of regions’ natural ecosystems to IAS, both environmental</w:t>
      </w:r>
      <w:r w:rsidR="005F3C57" w:rsidRPr="005F3C57">
        <w:rPr>
          <w:rFonts w:ascii="Times New Roman" w:hAnsi="Times New Roman" w:cs="Times New Roman"/>
          <w:sz w:val="24"/>
          <w:szCs w:val="24"/>
        </w:rPr>
        <w:t xml:space="preserve">, </w:t>
      </w:r>
      <w:r w:rsidR="00416414">
        <w:rPr>
          <w:rFonts w:ascii="Times New Roman" w:hAnsi="Times New Roman" w:cs="Times New Roman"/>
          <w:sz w:val="24"/>
          <w:szCs w:val="24"/>
        </w:rPr>
        <w:t>socioeconomic</w:t>
      </w:r>
      <w:r w:rsidR="005F3C57" w:rsidRPr="005F3C57">
        <w:rPr>
          <w:rFonts w:ascii="Times New Roman" w:hAnsi="Times New Roman" w:cs="Times New Roman"/>
          <w:sz w:val="24"/>
          <w:szCs w:val="24"/>
        </w:rPr>
        <w:t xml:space="preserve"> and </w:t>
      </w:r>
      <w:r w:rsidRPr="005F3C57">
        <w:rPr>
          <w:rFonts w:ascii="Times New Roman" w:hAnsi="Times New Roman" w:cs="Times New Roman"/>
          <w:sz w:val="24"/>
          <w:szCs w:val="24"/>
        </w:rPr>
        <w:t>management factors must be acknowledged.</w:t>
      </w:r>
      <w:r w:rsidR="00E57E8D">
        <w:rPr>
          <w:rFonts w:ascii="Times New Roman" w:hAnsi="Times New Roman" w:cs="Times New Roman"/>
          <w:sz w:val="24"/>
          <w:szCs w:val="24"/>
        </w:rPr>
        <w:t xml:space="preserve"> The following sections explain each component of the proposed risk score, risk assessment framework to be presented to each partner, and score calculation.</w:t>
      </w:r>
    </w:p>
    <w:p w14:paraId="1A5CC0BD" w14:textId="720394E2" w:rsidR="004B000B" w:rsidRDefault="004B000B" w:rsidP="005F3C57">
      <w:pPr>
        <w:pStyle w:val="a5"/>
        <w:tabs>
          <w:tab w:val="left" w:pos="1134"/>
        </w:tabs>
        <w:spacing w:line="360" w:lineRule="auto"/>
        <w:ind w:left="0" w:firstLine="360"/>
        <w:jc w:val="both"/>
        <w:rPr>
          <w:rFonts w:ascii="Times New Roman" w:hAnsi="Times New Roman" w:cs="Times New Roman"/>
          <w:sz w:val="24"/>
          <w:szCs w:val="24"/>
        </w:rPr>
      </w:pPr>
    </w:p>
    <w:p w14:paraId="0E738BFB" w14:textId="01CDC2A0" w:rsidR="005F3C57" w:rsidRDefault="005F3C57" w:rsidP="005F3C57">
      <w:pPr>
        <w:pStyle w:val="a5"/>
        <w:tabs>
          <w:tab w:val="left" w:pos="1134"/>
        </w:tabs>
        <w:spacing w:line="360" w:lineRule="auto"/>
        <w:ind w:left="0" w:firstLine="360"/>
        <w:jc w:val="both"/>
        <w:rPr>
          <w:rFonts w:ascii="Times New Roman" w:hAnsi="Times New Roman" w:cs="Times New Roman"/>
          <w:sz w:val="24"/>
          <w:szCs w:val="24"/>
        </w:rPr>
      </w:pPr>
    </w:p>
    <w:p w14:paraId="4DB02E92" w14:textId="0BA7ECD7" w:rsidR="005F3C57" w:rsidRDefault="005F3C57" w:rsidP="005F3C57">
      <w:pPr>
        <w:pStyle w:val="a5"/>
        <w:tabs>
          <w:tab w:val="left" w:pos="1134"/>
        </w:tabs>
        <w:spacing w:line="360" w:lineRule="auto"/>
        <w:ind w:left="0" w:firstLine="360"/>
        <w:jc w:val="both"/>
        <w:rPr>
          <w:rFonts w:ascii="Times New Roman" w:hAnsi="Times New Roman" w:cs="Times New Roman"/>
          <w:sz w:val="24"/>
          <w:szCs w:val="24"/>
        </w:rPr>
      </w:pPr>
    </w:p>
    <w:p w14:paraId="4435B31F" w14:textId="2DDD28BD" w:rsidR="005F3C57" w:rsidRDefault="005F3C57" w:rsidP="005F3C57">
      <w:pPr>
        <w:pStyle w:val="a5"/>
        <w:tabs>
          <w:tab w:val="left" w:pos="1134"/>
        </w:tabs>
        <w:spacing w:line="360" w:lineRule="auto"/>
        <w:ind w:left="0" w:firstLine="360"/>
        <w:jc w:val="both"/>
        <w:rPr>
          <w:rFonts w:ascii="Times New Roman" w:hAnsi="Times New Roman" w:cs="Times New Roman"/>
          <w:sz w:val="24"/>
          <w:szCs w:val="24"/>
        </w:rPr>
      </w:pPr>
    </w:p>
    <w:p w14:paraId="1870A12C" w14:textId="4FFBEDC9" w:rsidR="005F3C57" w:rsidRDefault="005F3C57" w:rsidP="005F3C57">
      <w:pPr>
        <w:pStyle w:val="a5"/>
        <w:tabs>
          <w:tab w:val="left" w:pos="1134"/>
        </w:tabs>
        <w:spacing w:line="360" w:lineRule="auto"/>
        <w:ind w:left="0" w:firstLine="360"/>
        <w:jc w:val="both"/>
        <w:rPr>
          <w:rFonts w:ascii="Times New Roman" w:hAnsi="Times New Roman" w:cs="Times New Roman"/>
          <w:sz w:val="24"/>
          <w:szCs w:val="24"/>
        </w:rPr>
      </w:pPr>
    </w:p>
    <w:p w14:paraId="3E791C0B" w14:textId="20C716CD" w:rsidR="005F3C57" w:rsidRDefault="005F3C57" w:rsidP="00E57E8D">
      <w:pPr>
        <w:tabs>
          <w:tab w:val="left" w:pos="1134"/>
        </w:tabs>
        <w:spacing w:line="360" w:lineRule="auto"/>
        <w:jc w:val="both"/>
        <w:rPr>
          <w:rFonts w:ascii="Times New Roman" w:hAnsi="Times New Roman" w:cs="Times New Roman"/>
          <w:sz w:val="24"/>
          <w:szCs w:val="24"/>
        </w:rPr>
      </w:pPr>
    </w:p>
    <w:p w14:paraId="10C27FFB" w14:textId="77777777" w:rsidR="00C06A2E" w:rsidRPr="00E57E8D" w:rsidRDefault="00C06A2E" w:rsidP="00E57E8D">
      <w:pPr>
        <w:tabs>
          <w:tab w:val="left" w:pos="1134"/>
        </w:tabs>
        <w:spacing w:line="360" w:lineRule="auto"/>
        <w:jc w:val="both"/>
        <w:rPr>
          <w:rFonts w:ascii="Times New Roman" w:hAnsi="Times New Roman" w:cs="Times New Roman"/>
          <w:sz w:val="24"/>
          <w:szCs w:val="24"/>
        </w:rPr>
      </w:pPr>
    </w:p>
    <w:p w14:paraId="3F1B3237" w14:textId="3C0903EC" w:rsidR="00946712" w:rsidRDefault="00946712" w:rsidP="005F3C57">
      <w:pPr>
        <w:pStyle w:val="a5"/>
        <w:numPr>
          <w:ilvl w:val="1"/>
          <w:numId w:val="1"/>
        </w:numPr>
        <w:spacing w:line="360" w:lineRule="auto"/>
        <w:ind w:left="426" w:hanging="426"/>
        <w:jc w:val="both"/>
        <w:outlineLvl w:val="1"/>
        <w:rPr>
          <w:rFonts w:ascii="Times New Roman" w:hAnsi="Times New Roman" w:cs="Times New Roman"/>
          <w:b/>
          <w:sz w:val="24"/>
          <w:szCs w:val="24"/>
        </w:rPr>
      </w:pPr>
      <w:bookmarkStart w:id="4" w:name="_Toc46313562"/>
      <w:r w:rsidRPr="005F3C57">
        <w:rPr>
          <w:rFonts w:ascii="Times New Roman" w:hAnsi="Times New Roman" w:cs="Times New Roman"/>
          <w:b/>
          <w:sz w:val="24"/>
          <w:szCs w:val="24"/>
        </w:rPr>
        <w:t>Environmental characteristics</w:t>
      </w:r>
      <w:bookmarkEnd w:id="4"/>
    </w:p>
    <w:p w14:paraId="40E83699" w14:textId="7A60E66C" w:rsidR="005F3C57" w:rsidRPr="005F3C57" w:rsidRDefault="005F3C57" w:rsidP="00022076">
      <w:pPr>
        <w:spacing w:line="360" w:lineRule="auto"/>
        <w:jc w:val="both"/>
        <w:rPr>
          <w:rFonts w:ascii="Times New Roman" w:hAnsi="Times New Roman" w:cs="Times New Roman"/>
          <w:sz w:val="24"/>
          <w:szCs w:val="24"/>
        </w:rPr>
      </w:pPr>
      <w:r w:rsidRPr="005F3C57">
        <w:rPr>
          <w:rFonts w:ascii="Times New Roman" w:hAnsi="Times New Roman" w:cs="Times New Roman"/>
          <w:sz w:val="24"/>
          <w:szCs w:val="24"/>
        </w:rPr>
        <w:t xml:space="preserve">First, the risk score </w:t>
      </w:r>
      <w:r w:rsidR="00E57E8D">
        <w:rPr>
          <w:rFonts w:ascii="Times New Roman" w:hAnsi="Times New Roman" w:cs="Times New Roman"/>
          <w:sz w:val="24"/>
          <w:szCs w:val="24"/>
        </w:rPr>
        <w:t xml:space="preserve">here proposed </w:t>
      </w:r>
      <w:r w:rsidRPr="005F3C57">
        <w:rPr>
          <w:rFonts w:ascii="Times New Roman" w:hAnsi="Times New Roman" w:cs="Times New Roman"/>
          <w:sz w:val="24"/>
          <w:szCs w:val="24"/>
        </w:rPr>
        <w:t xml:space="preserve">evaluates the environmental characteristics of the ecosystem, using standardized and easily quantifiable metrics of protected habitats, species and bird species. </w:t>
      </w:r>
      <w:r>
        <w:rPr>
          <w:rFonts w:ascii="Times New Roman" w:hAnsi="Times New Roman" w:cs="Times New Roman"/>
          <w:sz w:val="24"/>
          <w:szCs w:val="24"/>
        </w:rPr>
        <w:t>Hence, the user is presented with the following questions:</w:t>
      </w:r>
    </w:p>
    <w:p w14:paraId="6512B488" w14:textId="7274AC0D" w:rsidR="00416414" w:rsidRDefault="00330538" w:rsidP="00022076">
      <w:pPr>
        <w:spacing w:line="360" w:lineRule="auto"/>
        <w:jc w:val="both"/>
        <w:rPr>
          <w:rFonts w:ascii="Times New Roman" w:hAnsi="Times New Roman" w:cs="Times New Roman"/>
          <w:i/>
          <w:sz w:val="24"/>
          <w:szCs w:val="24"/>
        </w:rPr>
      </w:pPr>
      <w:r>
        <w:rPr>
          <w:rFonts w:ascii="Times New Roman" w:hAnsi="Times New Roman" w:cs="Times New Roman"/>
          <w:i/>
          <w:noProof/>
          <w:sz w:val="24"/>
          <w:szCs w:val="24"/>
          <w:lang w:val="el-GR" w:eastAsia="el-GR"/>
        </w:rPr>
        <mc:AlternateContent>
          <mc:Choice Requires="wps">
            <w:drawing>
              <wp:anchor distT="0" distB="0" distL="114300" distR="114300" simplePos="0" relativeHeight="251656191" behindDoc="1" locked="0" layoutInCell="1" allowOverlap="1" wp14:anchorId="61AD9512" wp14:editId="418FA246">
                <wp:simplePos x="0" y="0"/>
                <wp:positionH relativeFrom="column">
                  <wp:posOffset>-35059</wp:posOffset>
                </wp:positionH>
                <wp:positionV relativeFrom="paragraph">
                  <wp:posOffset>281940</wp:posOffset>
                </wp:positionV>
                <wp:extent cx="5806440" cy="1212850"/>
                <wp:effectExtent l="0" t="0" r="10160" b="19050"/>
                <wp:wrapNone/>
                <wp:docPr id="5" name="Rectangle 5"/>
                <wp:cNvGraphicFramePr/>
                <a:graphic xmlns:a="http://schemas.openxmlformats.org/drawingml/2006/main">
                  <a:graphicData uri="http://schemas.microsoft.com/office/word/2010/wordprocessingShape">
                    <wps:wsp>
                      <wps:cNvSpPr/>
                      <wps:spPr>
                        <a:xfrm>
                          <a:off x="0" y="0"/>
                          <a:ext cx="5806440" cy="1212850"/>
                        </a:xfrm>
                        <a:prstGeom prst="rect">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0EB15F" id="Rectangle 5" o:spid="_x0000_s1026" style="position:absolute;margin-left:-2.75pt;margin-top:22.2pt;width:457.2pt;height:95.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" fillcolor="#e2efd9 [665]" strokecolor="#a8d08d [1945]" strokeweight="1pt"/>
            </w:pict>
          </mc:Fallback>
        </mc:AlternateContent>
      </w:r>
    </w:p>
    <w:p w14:paraId="4F650671" w14:textId="075C7ACE" w:rsidR="005F3C57" w:rsidRPr="00416414" w:rsidRDefault="005F3C57" w:rsidP="00022076">
      <w:pPr>
        <w:spacing w:line="360" w:lineRule="auto"/>
        <w:jc w:val="both"/>
        <w:rPr>
          <w:rFonts w:ascii="Times New Roman" w:hAnsi="Times New Roman" w:cs="Times New Roman"/>
          <w:i/>
          <w:sz w:val="24"/>
          <w:szCs w:val="24"/>
        </w:rPr>
      </w:pPr>
      <w:r w:rsidRPr="00416414">
        <w:rPr>
          <w:rFonts w:ascii="Times New Roman" w:hAnsi="Times New Roman" w:cs="Times New Roman"/>
          <w:i/>
          <w:sz w:val="24"/>
          <w:szCs w:val="24"/>
        </w:rPr>
        <w:t>1. How many protected habitats (Habitats Directive, Annex I) are present in your area?</w:t>
      </w:r>
    </w:p>
    <w:p w14:paraId="71B5062C" w14:textId="2B59024C" w:rsidR="005F3C57" w:rsidRPr="00416414" w:rsidRDefault="005F3C57" w:rsidP="00022076">
      <w:pPr>
        <w:spacing w:line="360" w:lineRule="auto"/>
        <w:jc w:val="both"/>
        <w:rPr>
          <w:rFonts w:ascii="Times New Roman" w:hAnsi="Times New Roman" w:cs="Times New Roman"/>
          <w:i/>
          <w:sz w:val="24"/>
          <w:szCs w:val="24"/>
        </w:rPr>
      </w:pPr>
      <w:r w:rsidRPr="00416414">
        <w:rPr>
          <w:rFonts w:ascii="Times New Roman" w:hAnsi="Times New Roman" w:cs="Times New Roman"/>
          <w:i/>
          <w:sz w:val="24"/>
          <w:szCs w:val="24"/>
        </w:rPr>
        <w:t>2. How many protected species (Habitats Directive, Anexo II) does your area host?</w:t>
      </w:r>
    </w:p>
    <w:p w14:paraId="48BAC01E" w14:textId="77C21962" w:rsidR="005F3C57" w:rsidRPr="00416414" w:rsidRDefault="005F3C57" w:rsidP="00022076">
      <w:pPr>
        <w:spacing w:line="360" w:lineRule="auto"/>
        <w:jc w:val="both"/>
        <w:rPr>
          <w:rFonts w:ascii="Times New Roman" w:hAnsi="Times New Roman" w:cs="Times New Roman"/>
          <w:i/>
          <w:sz w:val="24"/>
          <w:szCs w:val="24"/>
        </w:rPr>
      </w:pPr>
      <w:r w:rsidRPr="00416414">
        <w:rPr>
          <w:rFonts w:ascii="Times New Roman" w:hAnsi="Times New Roman" w:cs="Times New Roman"/>
          <w:i/>
          <w:sz w:val="24"/>
          <w:szCs w:val="24"/>
        </w:rPr>
        <w:t>3. How many protected bird species (Birds Directive) does your area host?</w:t>
      </w:r>
    </w:p>
    <w:p w14:paraId="01B86EF5" w14:textId="42935E88" w:rsidR="00416414" w:rsidRDefault="00416414" w:rsidP="00022076">
      <w:pPr>
        <w:spacing w:line="360" w:lineRule="auto"/>
        <w:jc w:val="both"/>
        <w:rPr>
          <w:rFonts w:ascii="Times New Roman" w:hAnsi="Times New Roman" w:cs="Times New Roman"/>
          <w:sz w:val="24"/>
          <w:szCs w:val="24"/>
        </w:rPr>
      </w:pPr>
    </w:p>
    <w:p w14:paraId="391D1B03" w14:textId="3E5135C4" w:rsidR="005F3C57" w:rsidRDefault="005F3C57" w:rsidP="000220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Afterwards, and because the amount of IAS present in an ecosystem can heavily increase its vulnerability to future invasions, the risk score framework asks the user to </w:t>
      </w:r>
      <w:r w:rsidR="00416414">
        <w:rPr>
          <w:rFonts w:ascii="Times New Roman" w:hAnsi="Times New Roman" w:cs="Times New Roman"/>
          <w:sz w:val="24"/>
          <w:szCs w:val="24"/>
        </w:rPr>
        <w:t>provide an estimation for the number</w:t>
      </w:r>
      <w:r>
        <w:rPr>
          <w:rFonts w:ascii="Times New Roman" w:hAnsi="Times New Roman" w:cs="Times New Roman"/>
          <w:sz w:val="24"/>
          <w:szCs w:val="24"/>
        </w:rPr>
        <w:t xml:space="preserve"> </w:t>
      </w:r>
      <w:r w:rsidR="00416414">
        <w:rPr>
          <w:rFonts w:ascii="Times New Roman" w:hAnsi="Times New Roman" w:cs="Times New Roman"/>
          <w:sz w:val="24"/>
          <w:szCs w:val="24"/>
        </w:rPr>
        <w:t xml:space="preserve">IAS already established in the assessed ecosystem. </w:t>
      </w:r>
    </w:p>
    <w:p w14:paraId="5D7ACEAB" w14:textId="05BC2E75" w:rsidR="00416414" w:rsidRDefault="00CE0DE3" w:rsidP="00022076">
      <w:pPr>
        <w:spacing w:line="360" w:lineRule="auto"/>
        <w:jc w:val="both"/>
        <w:rPr>
          <w:rFonts w:ascii="Times New Roman" w:hAnsi="Times New Roman" w:cs="Times New Roman"/>
          <w:sz w:val="24"/>
          <w:szCs w:val="24"/>
        </w:rPr>
      </w:pPr>
      <w:r>
        <w:rPr>
          <w:rFonts w:ascii="Times New Roman" w:hAnsi="Times New Roman" w:cs="Times New Roman"/>
          <w:i/>
          <w:noProof/>
          <w:sz w:val="24"/>
          <w:szCs w:val="24"/>
          <w:lang w:val="el-GR" w:eastAsia="el-GR"/>
        </w:rPr>
        <mc:AlternateContent>
          <mc:Choice Requires="wps">
            <w:drawing>
              <wp:anchor distT="0" distB="0" distL="114300" distR="114300" simplePos="0" relativeHeight="251662336" behindDoc="1" locked="0" layoutInCell="1" allowOverlap="1" wp14:anchorId="4BB8A0A0" wp14:editId="3F3DAE8F">
                <wp:simplePos x="0" y="0"/>
                <wp:positionH relativeFrom="column">
                  <wp:posOffset>-26670</wp:posOffset>
                </wp:positionH>
                <wp:positionV relativeFrom="paragraph">
                  <wp:posOffset>272549</wp:posOffset>
                </wp:positionV>
                <wp:extent cx="5806440" cy="470529"/>
                <wp:effectExtent l="0" t="0" r="10160" b="12700"/>
                <wp:wrapNone/>
                <wp:docPr id="6" name="Rectangle 6"/>
                <wp:cNvGraphicFramePr/>
                <a:graphic xmlns:a="http://schemas.openxmlformats.org/drawingml/2006/main">
                  <a:graphicData uri="http://schemas.microsoft.com/office/word/2010/wordprocessingShape">
                    <wps:wsp>
                      <wps:cNvSpPr/>
                      <wps:spPr>
                        <a:xfrm>
                          <a:off x="0" y="0"/>
                          <a:ext cx="5806440" cy="470529"/>
                        </a:xfrm>
                        <a:prstGeom prst="rect">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C92A72" id="Rectangle 6" o:spid="_x0000_s1026" style="position:absolute;margin-left:-2.1pt;margin-top:21.45pt;width:457.2pt;height:3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" fillcolor="#e2efd9 [665]" strokecolor="#a8d08d [1945]" strokeweight="1pt"/>
            </w:pict>
          </mc:Fallback>
        </mc:AlternateContent>
      </w:r>
    </w:p>
    <w:p w14:paraId="39D0A6E1" w14:textId="4C4C197F" w:rsidR="005F3C57" w:rsidRPr="00E40B38" w:rsidRDefault="00E40B38" w:rsidP="00E40B38">
      <w:pPr>
        <w:spacing w:line="360" w:lineRule="auto"/>
        <w:jc w:val="both"/>
        <w:rPr>
          <w:rFonts w:ascii="Times New Roman" w:hAnsi="Times New Roman" w:cs="Times New Roman"/>
          <w:i/>
          <w:sz w:val="24"/>
          <w:szCs w:val="24"/>
        </w:rPr>
      </w:pPr>
      <w:r w:rsidRPr="00E40B38">
        <w:rPr>
          <w:rFonts w:ascii="Times New Roman" w:hAnsi="Times New Roman" w:cs="Times New Roman"/>
          <w:i/>
          <w:sz w:val="24"/>
          <w:szCs w:val="24"/>
        </w:rPr>
        <w:t>4.</w:t>
      </w:r>
      <w:r>
        <w:rPr>
          <w:rFonts w:ascii="Times New Roman" w:hAnsi="Times New Roman" w:cs="Times New Roman"/>
          <w:i/>
          <w:sz w:val="24"/>
          <w:szCs w:val="24"/>
        </w:rPr>
        <w:t xml:space="preserve"> </w:t>
      </w:r>
      <w:r w:rsidR="005F3C57" w:rsidRPr="00E40B38">
        <w:rPr>
          <w:rFonts w:ascii="Times New Roman" w:hAnsi="Times New Roman" w:cs="Times New Roman"/>
          <w:i/>
          <w:sz w:val="24"/>
          <w:szCs w:val="24"/>
        </w:rPr>
        <w:t>How many invasive alien species of union concern does your area host?</w:t>
      </w:r>
    </w:p>
    <w:p w14:paraId="74A792E6" w14:textId="4C5BF36C" w:rsidR="00416414" w:rsidRDefault="00416414" w:rsidP="00022076">
      <w:pPr>
        <w:spacing w:line="360" w:lineRule="auto"/>
        <w:jc w:val="both"/>
        <w:rPr>
          <w:rFonts w:ascii="Times New Roman" w:hAnsi="Times New Roman" w:cs="Times New Roman"/>
          <w:sz w:val="24"/>
          <w:szCs w:val="24"/>
        </w:rPr>
      </w:pPr>
    </w:p>
    <w:p w14:paraId="7E9663ED" w14:textId="77777777" w:rsidR="00E92403" w:rsidRPr="00416414" w:rsidRDefault="00E92403" w:rsidP="00022076">
      <w:pPr>
        <w:spacing w:line="360" w:lineRule="auto"/>
        <w:jc w:val="both"/>
        <w:rPr>
          <w:rFonts w:ascii="Times New Roman" w:hAnsi="Times New Roman" w:cs="Times New Roman"/>
          <w:sz w:val="24"/>
          <w:szCs w:val="24"/>
        </w:rPr>
      </w:pPr>
    </w:p>
    <w:p w14:paraId="1162390E" w14:textId="7687A88D" w:rsidR="00946712" w:rsidRPr="005F3C57" w:rsidRDefault="00946712" w:rsidP="00022076">
      <w:pPr>
        <w:spacing w:line="360" w:lineRule="auto"/>
        <w:jc w:val="both"/>
        <w:rPr>
          <w:rFonts w:ascii="Times New Roman" w:hAnsi="Times New Roman" w:cs="Times New Roman"/>
          <w:sz w:val="24"/>
          <w:szCs w:val="24"/>
          <w:lang w:val="en-GB"/>
        </w:rPr>
      </w:pPr>
      <w:r w:rsidRPr="005F3C57">
        <w:rPr>
          <w:rFonts w:ascii="Times New Roman" w:hAnsi="Times New Roman" w:cs="Times New Roman"/>
          <w:sz w:val="24"/>
          <w:szCs w:val="24"/>
          <w:lang w:val="en-GB"/>
        </w:rPr>
        <w:t xml:space="preserve">Most INVALIS </w:t>
      </w:r>
      <w:r w:rsidR="00416414">
        <w:rPr>
          <w:rFonts w:ascii="Times New Roman" w:hAnsi="Times New Roman" w:cs="Times New Roman"/>
          <w:sz w:val="24"/>
          <w:szCs w:val="24"/>
          <w:lang w:val="en-GB"/>
        </w:rPr>
        <w:t>ecosystems previously assessed</w:t>
      </w:r>
      <w:r w:rsidRPr="005F3C57">
        <w:rPr>
          <w:rFonts w:ascii="Times New Roman" w:hAnsi="Times New Roman" w:cs="Times New Roman"/>
          <w:sz w:val="24"/>
          <w:szCs w:val="24"/>
          <w:lang w:val="en-GB"/>
        </w:rPr>
        <w:t xml:space="preserve"> share characteristics that favour the process of invasion, namely:</w:t>
      </w:r>
    </w:p>
    <w:p w14:paraId="00339619" w14:textId="77777777" w:rsidR="00946712" w:rsidRPr="00E40B38" w:rsidRDefault="00946712" w:rsidP="00E40B38">
      <w:pPr>
        <w:pStyle w:val="a5"/>
        <w:numPr>
          <w:ilvl w:val="0"/>
          <w:numId w:val="30"/>
        </w:numPr>
        <w:spacing w:line="360" w:lineRule="auto"/>
        <w:jc w:val="both"/>
        <w:rPr>
          <w:rFonts w:ascii="Times New Roman" w:hAnsi="Times New Roman" w:cs="Times New Roman"/>
          <w:sz w:val="24"/>
          <w:szCs w:val="24"/>
          <w:lang w:val="en-GB"/>
        </w:rPr>
      </w:pPr>
      <w:r w:rsidRPr="00E40B38">
        <w:rPr>
          <w:rFonts w:ascii="Times New Roman" w:hAnsi="Times New Roman" w:cs="Times New Roman"/>
          <w:sz w:val="24"/>
          <w:szCs w:val="24"/>
          <w:lang w:val="en-GB"/>
        </w:rPr>
        <w:t>intermediate level of habitat degradation and anthropogenic disturbance;</w:t>
      </w:r>
    </w:p>
    <w:p w14:paraId="5611DF8C" w14:textId="77777777" w:rsidR="00946712" w:rsidRPr="00E40B38" w:rsidRDefault="00946712" w:rsidP="00E40B38">
      <w:pPr>
        <w:pStyle w:val="a5"/>
        <w:numPr>
          <w:ilvl w:val="0"/>
          <w:numId w:val="30"/>
        </w:numPr>
        <w:spacing w:line="360" w:lineRule="auto"/>
        <w:jc w:val="both"/>
        <w:rPr>
          <w:rFonts w:ascii="Times New Roman" w:hAnsi="Times New Roman" w:cs="Times New Roman"/>
          <w:sz w:val="24"/>
          <w:szCs w:val="24"/>
          <w:lang w:val="en-GB"/>
        </w:rPr>
      </w:pPr>
      <w:r w:rsidRPr="00E40B38">
        <w:rPr>
          <w:rFonts w:ascii="Times New Roman" w:hAnsi="Times New Roman" w:cs="Times New Roman"/>
          <w:sz w:val="24"/>
          <w:szCs w:val="24"/>
          <w:lang w:val="en-GB"/>
        </w:rPr>
        <w:t xml:space="preserve">landscape mainly composed of rural or urban areas with intense agriculture or livestock activities. </w:t>
      </w:r>
    </w:p>
    <w:p w14:paraId="06B9ECFC" w14:textId="77777777" w:rsidR="00946712" w:rsidRPr="00E40B38" w:rsidRDefault="00946712" w:rsidP="00E40B38">
      <w:pPr>
        <w:pStyle w:val="a5"/>
        <w:numPr>
          <w:ilvl w:val="0"/>
          <w:numId w:val="30"/>
        </w:numPr>
        <w:spacing w:line="360" w:lineRule="auto"/>
        <w:jc w:val="both"/>
        <w:rPr>
          <w:rFonts w:ascii="Times New Roman" w:hAnsi="Times New Roman" w:cs="Times New Roman"/>
          <w:sz w:val="24"/>
          <w:szCs w:val="24"/>
          <w:lang w:val="en-GB"/>
        </w:rPr>
      </w:pPr>
      <w:r w:rsidRPr="00E40B38">
        <w:rPr>
          <w:rFonts w:ascii="Times New Roman" w:hAnsi="Times New Roman" w:cs="Times New Roman"/>
          <w:sz w:val="24"/>
          <w:szCs w:val="24"/>
          <w:lang w:val="en-GB"/>
        </w:rPr>
        <w:t xml:space="preserve">Ease of access and closeness to inhabited centres; </w:t>
      </w:r>
    </w:p>
    <w:p w14:paraId="25C5295C" w14:textId="168F70CC" w:rsidR="00946712" w:rsidRPr="00E40B38" w:rsidRDefault="00946712" w:rsidP="00E40B38">
      <w:pPr>
        <w:pStyle w:val="a5"/>
        <w:numPr>
          <w:ilvl w:val="0"/>
          <w:numId w:val="30"/>
        </w:numPr>
        <w:spacing w:line="360" w:lineRule="auto"/>
        <w:jc w:val="both"/>
        <w:rPr>
          <w:rFonts w:ascii="Times New Roman" w:hAnsi="Times New Roman" w:cs="Times New Roman"/>
          <w:sz w:val="24"/>
          <w:szCs w:val="24"/>
          <w:lang w:val="en-GB"/>
        </w:rPr>
      </w:pPr>
      <w:r w:rsidRPr="00E40B38">
        <w:rPr>
          <w:rFonts w:ascii="Times New Roman" w:hAnsi="Times New Roman" w:cs="Times New Roman"/>
          <w:sz w:val="24"/>
          <w:szCs w:val="24"/>
          <w:lang w:val="en-GB"/>
        </w:rPr>
        <w:t xml:space="preserve">Tourism is a relevant </w:t>
      </w:r>
      <w:r w:rsidR="00416414" w:rsidRPr="00E40B38">
        <w:rPr>
          <w:rFonts w:ascii="Times New Roman" w:hAnsi="Times New Roman" w:cs="Times New Roman"/>
          <w:sz w:val="24"/>
          <w:szCs w:val="24"/>
          <w:lang w:val="en-GB"/>
        </w:rPr>
        <w:t>activity</w:t>
      </w:r>
      <w:r w:rsidRPr="00E40B38">
        <w:rPr>
          <w:rFonts w:ascii="Times New Roman" w:hAnsi="Times New Roman" w:cs="Times New Roman"/>
          <w:sz w:val="24"/>
          <w:szCs w:val="24"/>
          <w:lang w:val="en-GB"/>
        </w:rPr>
        <w:t xml:space="preserve">, as well as other recreational activities, recognised as common sources of IAS introduction. </w:t>
      </w:r>
    </w:p>
    <w:p w14:paraId="3253AEB1" w14:textId="16257534" w:rsidR="00946712" w:rsidRPr="005F3C57" w:rsidRDefault="00946712" w:rsidP="00022076">
      <w:pPr>
        <w:spacing w:line="360" w:lineRule="auto"/>
        <w:jc w:val="both"/>
        <w:rPr>
          <w:rFonts w:ascii="Times New Roman" w:hAnsi="Times New Roman" w:cs="Times New Roman"/>
          <w:sz w:val="24"/>
          <w:szCs w:val="24"/>
          <w:lang w:val="en-GB"/>
        </w:rPr>
      </w:pPr>
      <w:r w:rsidRPr="005F3C57">
        <w:rPr>
          <w:rFonts w:ascii="Times New Roman" w:hAnsi="Times New Roman" w:cs="Times New Roman"/>
          <w:sz w:val="24"/>
          <w:szCs w:val="24"/>
          <w:lang w:val="en-GB"/>
        </w:rPr>
        <w:t xml:space="preserve">On the other hand, the </w:t>
      </w:r>
      <w:r w:rsidR="00E92403">
        <w:rPr>
          <w:rFonts w:ascii="Times New Roman" w:hAnsi="Times New Roman" w:cs="Times New Roman"/>
          <w:sz w:val="24"/>
          <w:szCs w:val="24"/>
          <w:lang w:val="en-GB"/>
        </w:rPr>
        <w:t>ecosystems</w:t>
      </w:r>
      <w:r w:rsidRPr="005F3C57">
        <w:rPr>
          <w:rFonts w:ascii="Times New Roman" w:hAnsi="Times New Roman" w:cs="Times New Roman"/>
          <w:sz w:val="24"/>
          <w:szCs w:val="24"/>
          <w:lang w:val="en-GB"/>
        </w:rPr>
        <w:t xml:space="preserve"> </w:t>
      </w:r>
      <w:r w:rsidR="00E92403">
        <w:rPr>
          <w:rFonts w:ascii="Times New Roman" w:hAnsi="Times New Roman" w:cs="Times New Roman"/>
          <w:sz w:val="24"/>
          <w:szCs w:val="24"/>
          <w:lang w:val="en-GB"/>
        </w:rPr>
        <w:t>within</w:t>
      </w:r>
      <w:r w:rsidRPr="005F3C57">
        <w:rPr>
          <w:rFonts w:ascii="Times New Roman" w:hAnsi="Times New Roman" w:cs="Times New Roman"/>
          <w:sz w:val="24"/>
          <w:szCs w:val="24"/>
          <w:lang w:val="en-GB"/>
        </w:rPr>
        <w:t xml:space="preserve"> INVALIS </w:t>
      </w:r>
      <w:r w:rsidR="00E92403">
        <w:rPr>
          <w:rFonts w:ascii="Times New Roman" w:hAnsi="Times New Roman" w:cs="Times New Roman"/>
          <w:sz w:val="24"/>
          <w:szCs w:val="24"/>
          <w:lang w:val="en-GB"/>
        </w:rPr>
        <w:t>partners</w:t>
      </w:r>
      <w:r w:rsidRPr="005F3C57">
        <w:rPr>
          <w:rFonts w:ascii="Times New Roman" w:hAnsi="Times New Roman" w:cs="Times New Roman"/>
          <w:sz w:val="24"/>
          <w:szCs w:val="24"/>
          <w:lang w:val="en-GB"/>
        </w:rPr>
        <w:t xml:space="preserve"> have other characteristics that decrease their vulnerability:</w:t>
      </w:r>
    </w:p>
    <w:p w14:paraId="4F61808F" w14:textId="77777777" w:rsidR="00946712" w:rsidRPr="00E40B38" w:rsidRDefault="00946712" w:rsidP="00E40B38">
      <w:pPr>
        <w:pStyle w:val="a5"/>
        <w:numPr>
          <w:ilvl w:val="0"/>
          <w:numId w:val="31"/>
        </w:numPr>
        <w:spacing w:line="360" w:lineRule="auto"/>
        <w:jc w:val="both"/>
        <w:rPr>
          <w:rFonts w:ascii="Times New Roman" w:hAnsi="Times New Roman" w:cs="Times New Roman"/>
          <w:sz w:val="24"/>
          <w:szCs w:val="24"/>
          <w:lang w:val="en-GB"/>
        </w:rPr>
      </w:pPr>
      <w:r w:rsidRPr="00E40B38">
        <w:rPr>
          <w:rFonts w:ascii="Times New Roman" w:hAnsi="Times New Roman" w:cs="Times New Roman"/>
          <w:sz w:val="24"/>
          <w:szCs w:val="24"/>
          <w:lang w:val="en-GB"/>
        </w:rPr>
        <w:t>Intermediate/high level of biodiversity;</w:t>
      </w:r>
    </w:p>
    <w:p w14:paraId="6A8DD9FE" w14:textId="77777777" w:rsidR="00946712" w:rsidRPr="00E40B38" w:rsidRDefault="00946712" w:rsidP="00E40B38">
      <w:pPr>
        <w:pStyle w:val="a5"/>
        <w:numPr>
          <w:ilvl w:val="0"/>
          <w:numId w:val="31"/>
        </w:numPr>
        <w:spacing w:line="360" w:lineRule="auto"/>
        <w:jc w:val="both"/>
        <w:rPr>
          <w:rFonts w:ascii="Times New Roman" w:hAnsi="Times New Roman" w:cs="Times New Roman"/>
          <w:sz w:val="24"/>
          <w:szCs w:val="24"/>
          <w:lang w:val="en-GB"/>
        </w:rPr>
      </w:pPr>
      <w:r w:rsidRPr="00E40B38">
        <w:rPr>
          <w:rFonts w:ascii="Times New Roman" w:hAnsi="Times New Roman" w:cs="Times New Roman"/>
          <w:sz w:val="24"/>
          <w:szCs w:val="24"/>
          <w:lang w:val="en-GB"/>
        </w:rPr>
        <w:t>Existence of projects or management actions against IAS that do not cause a high level of conflicts of interest.</w:t>
      </w:r>
    </w:p>
    <w:p w14:paraId="73F613D1" w14:textId="345495EB" w:rsidR="00946712" w:rsidRPr="005F3C57" w:rsidRDefault="0007175E" w:rsidP="0002207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Overall, regarding risk score quantification, m</w:t>
      </w:r>
      <w:r w:rsidRPr="0007175E">
        <w:rPr>
          <w:rFonts w:ascii="Times New Roman" w:hAnsi="Times New Roman" w:cs="Times New Roman"/>
          <w:sz w:val="24"/>
          <w:szCs w:val="24"/>
          <w:lang w:val="en-GB"/>
        </w:rPr>
        <w:t>ore protected habitats</w:t>
      </w:r>
      <w:r>
        <w:rPr>
          <w:rFonts w:ascii="Times New Roman" w:hAnsi="Times New Roman" w:cs="Times New Roman"/>
          <w:sz w:val="24"/>
          <w:szCs w:val="24"/>
          <w:lang w:val="en-GB"/>
        </w:rPr>
        <w:t xml:space="preserve"> and species</w:t>
      </w:r>
      <w:r w:rsidRPr="0007175E">
        <w:rPr>
          <w:rFonts w:ascii="Times New Roman" w:hAnsi="Times New Roman" w:cs="Times New Roman"/>
          <w:sz w:val="24"/>
          <w:szCs w:val="24"/>
          <w:lang w:val="en-GB"/>
        </w:rPr>
        <w:t xml:space="preserve"> correspond to higher scores</w:t>
      </w:r>
      <w:r>
        <w:rPr>
          <w:rFonts w:ascii="Times New Roman" w:hAnsi="Times New Roman" w:cs="Times New Roman"/>
          <w:sz w:val="24"/>
          <w:szCs w:val="24"/>
          <w:lang w:val="en-GB"/>
        </w:rPr>
        <w:t xml:space="preserve">, and thus </w:t>
      </w:r>
      <w:r w:rsidRPr="0007175E">
        <w:rPr>
          <w:rFonts w:ascii="Times New Roman" w:hAnsi="Times New Roman" w:cs="Times New Roman"/>
          <w:sz w:val="24"/>
          <w:szCs w:val="24"/>
          <w:lang w:val="en-GB"/>
        </w:rPr>
        <w:t>increased risk</w:t>
      </w:r>
      <w:r>
        <w:rPr>
          <w:rFonts w:ascii="Times New Roman" w:hAnsi="Times New Roman" w:cs="Times New Roman"/>
          <w:sz w:val="24"/>
          <w:szCs w:val="24"/>
          <w:lang w:val="en-GB"/>
        </w:rPr>
        <w:t xml:space="preserve"> </w:t>
      </w:r>
      <w:r w:rsidRPr="0007175E">
        <w:rPr>
          <w:rFonts w:ascii="Times New Roman" w:hAnsi="Times New Roman" w:cs="Times New Roman"/>
          <w:sz w:val="24"/>
          <w:szCs w:val="24"/>
          <w:lang w:val="en-GB"/>
        </w:rPr>
        <w:t>(</w:t>
      </w:r>
      <w:r>
        <w:rPr>
          <w:rFonts w:ascii="Times New Roman" w:hAnsi="Times New Roman" w:cs="Times New Roman"/>
          <w:sz w:val="24"/>
          <w:szCs w:val="24"/>
          <w:lang w:val="en-GB"/>
        </w:rPr>
        <w:t>higher value for action priorization</w:t>
      </w:r>
      <w:r w:rsidRPr="0007175E">
        <w:rPr>
          <w:rFonts w:ascii="Times New Roman" w:hAnsi="Times New Roman" w:cs="Times New Roman"/>
          <w:sz w:val="24"/>
          <w:szCs w:val="24"/>
          <w:lang w:val="en-GB"/>
        </w:rPr>
        <w:t>)</w:t>
      </w:r>
      <w:r>
        <w:rPr>
          <w:rFonts w:ascii="Times New Roman" w:hAnsi="Times New Roman" w:cs="Times New Roman"/>
          <w:sz w:val="24"/>
          <w:szCs w:val="24"/>
          <w:lang w:val="en-GB"/>
        </w:rPr>
        <w:t>, whereas m</w:t>
      </w:r>
      <w:r w:rsidRPr="0007175E">
        <w:rPr>
          <w:rFonts w:ascii="Times New Roman" w:hAnsi="Times New Roman" w:cs="Times New Roman"/>
          <w:sz w:val="24"/>
          <w:szCs w:val="24"/>
          <w:lang w:val="en-GB"/>
        </w:rPr>
        <w:t xml:space="preserve">ore invasive species </w:t>
      </w:r>
      <w:r>
        <w:rPr>
          <w:rFonts w:ascii="Times New Roman" w:hAnsi="Times New Roman" w:cs="Times New Roman"/>
          <w:sz w:val="24"/>
          <w:szCs w:val="24"/>
          <w:lang w:val="en-GB"/>
        </w:rPr>
        <w:t>established</w:t>
      </w:r>
      <w:r w:rsidRPr="0007175E">
        <w:rPr>
          <w:rFonts w:ascii="Times New Roman" w:hAnsi="Times New Roman" w:cs="Times New Roman"/>
          <w:sz w:val="24"/>
          <w:szCs w:val="24"/>
          <w:lang w:val="en-GB"/>
        </w:rPr>
        <w:t xml:space="preserve"> lower </w:t>
      </w:r>
      <w:r>
        <w:rPr>
          <w:rFonts w:ascii="Times New Roman" w:hAnsi="Times New Roman" w:cs="Times New Roman"/>
          <w:sz w:val="24"/>
          <w:szCs w:val="24"/>
          <w:lang w:val="en-GB"/>
        </w:rPr>
        <w:t xml:space="preserve">the </w:t>
      </w:r>
      <w:r w:rsidRPr="0007175E">
        <w:rPr>
          <w:rFonts w:ascii="Times New Roman" w:hAnsi="Times New Roman" w:cs="Times New Roman"/>
          <w:sz w:val="24"/>
          <w:szCs w:val="24"/>
          <w:lang w:val="en-GB"/>
        </w:rPr>
        <w:t>score</w:t>
      </w:r>
      <w:r>
        <w:rPr>
          <w:rFonts w:ascii="Times New Roman" w:hAnsi="Times New Roman" w:cs="Times New Roman"/>
          <w:sz w:val="24"/>
          <w:szCs w:val="24"/>
          <w:lang w:val="en-GB"/>
        </w:rPr>
        <w:t>,</w:t>
      </w:r>
      <w:r w:rsidRPr="0007175E">
        <w:rPr>
          <w:rFonts w:ascii="Times New Roman" w:hAnsi="Times New Roman" w:cs="Times New Roman"/>
          <w:sz w:val="24"/>
          <w:szCs w:val="24"/>
          <w:lang w:val="en-GB"/>
        </w:rPr>
        <w:t xml:space="preserve"> </w:t>
      </w:r>
      <w:r>
        <w:rPr>
          <w:rFonts w:ascii="Times New Roman" w:hAnsi="Times New Roman" w:cs="Times New Roman"/>
          <w:sz w:val="24"/>
          <w:szCs w:val="24"/>
          <w:lang w:val="en-GB"/>
        </w:rPr>
        <w:t>as heavily</w:t>
      </w:r>
      <w:r w:rsidRPr="0007175E">
        <w:rPr>
          <w:rFonts w:ascii="Times New Roman" w:hAnsi="Times New Roman" w:cs="Times New Roman"/>
          <w:sz w:val="24"/>
          <w:szCs w:val="24"/>
          <w:lang w:val="en-GB"/>
        </w:rPr>
        <w:t xml:space="preserve"> invaded habitats should not be prioritized</w:t>
      </w:r>
      <w:r>
        <w:rPr>
          <w:rFonts w:ascii="Times New Roman" w:hAnsi="Times New Roman" w:cs="Times New Roman"/>
          <w:sz w:val="24"/>
          <w:szCs w:val="24"/>
          <w:lang w:val="en-GB"/>
        </w:rPr>
        <w:t>, independently of the original environmental value provided by protected habitats and species.</w:t>
      </w:r>
    </w:p>
    <w:p w14:paraId="634C0A87" w14:textId="61110885" w:rsidR="00BA7955" w:rsidRDefault="0007175E" w:rsidP="0002207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However, this is a composite risk score, as a</w:t>
      </w:r>
      <w:r w:rsidR="00946712" w:rsidRPr="005F3C57">
        <w:rPr>
          <w:rFonts w:ascii="Times New Roman" w:hAnsi="Times New Roman" w:cs="Times New Roman"/>
          <w:sz w:val="24"/>
          <w:szCs w:val="24"/>
          <w:lang w:val="en-GB"/>
        </w:rPr>
        <w:t xml:space="preserve">n ecosystems’ vulnerability to invasions is a multifaced aspect dependent on environmental factors intrinsic to each ecosystem, but it is also highly driven by </w:t>
      </w:r>
      <w:r w:rsidR="00416414">
        <w:rPr>
          <w:rFonts w:ascii="Times New Roman" w:hAnsi="Times New Roman" w:cs="Times New Roman"/>
          <w:sz w:val="24"/>
          <w:szCs w:val="24"/>
          <w:lang w:val="en-GB"/>
        </w:rPr>
        <w:t>socioeconomic</w:t>
      </w:r>
      <w:r w:rsidR="00946712" w:rsidRPr="005F3C57">
        <w:rPr>
          <w:rFonts w:ascii="Times New Roman" w:hAnsi="Times New Roman" w:cs="Times New Roman"/>
          <w:sz w:val="24"/>
          <w:szCs w:val="24"/>
          <w:lang w:val="en-GB"/>
        </w:rPr>
        <w:t xml:space="preserve"> activities</w:t>
      </w:r>
      <w:r w:rsidR="00416414">
        <w:rPr>
          <w:rFonts w:ascii="Times New Roman" w:hAnsi="Times New Roman" w:cs="Times New Roman"/>
          <w:sz w:val="24"/>
          <w:szCs w:val="24"/>
          <w:lang w:val="en-GB"/>
        </w:rPr>
        <w:t xml:space="preserve"> and managing policies</w:t>
      </w:r>
      <w:r w:rsidR="00946712" w:rsidRPr="005F3C57">
        <w:rPr>
          <w:rFonts w:ascii="Times New Roman" w:hAnsi="Times New Roman" w:cs="Times New Roman"/>
          <w:sz w:val="24"/>
          <w:szCs w:val="24"/>
          <w:lang w:val="en-GB"/>
        </w:rPr>
        <w:t>.</w:t>
      </w:r>
    </w:p>
    <w:p w14:paraId="6B9CBE36" w14:textId="77777777" w:rsidR="00416414" w:rsidRPr="005F3C57" w:rsidRDefault="00416414" w:rsidP="005F3C57">
      <w:pPr>
        <w:spacing w:line="360" w:lineRule="auto"/>
        <w:ind w:left="360"/>
        <w:jc w:val="both"/>
        <w:rPr>
          <w:rFonts w:ascii="Times New Roman" w:hAnsi="Times New Roman" w:cs="Times New Roman"/>
          <w:sz w:val="24"/>
          <w:szCs w:val="24"/>
          <w:lang w:val="en-GB"/>
        </w:rPr>
      </w:pPr>
    </w:p>
    <w:p w14:paraId="17E71249" w14:textId="1C9EC65E" w:rsidR="00416414" w:rsidRDefault="00416414" w:rsidP="00416414">
      <w:pPr>
        <w:pStyle w:val="a5"/>
        <w:numPr>
          <w:ilvl w:val="1"/>
          <w:numId w:val="1"/>
        </w:numPr>
        <w:spacing w:line="360" w:lineRule="auto"/>
        <w:ind w:left="426" w:hanging="426"/>
        <w:jc w:val="both"/>
        <w:outlineLvl w:val="1"/>
        <w:rPr>
          <w:rFonts w:ascii="Times New Roman" w:hAnsi="Times New Roman" w:cs="Times New Roman"/>
          <w:b/>
          <w:sz w:val="24"/>
          <w:szCs w:val="24"/>
        </w:rPr>
      </w:pPr>
      <w:bookmarkStart w:id="5" w:name="_Toc46313563"/>
      <w:r>
        <w:rPr>
          <w:rFonts w:ascii="Times New Roman" w:hAnsi="Times New Roman" w:cs="Times New Roman"/>
          <w:b/>
          <w:sz w:val="24"/>
          <w:szCs w:val="24"/>
        </w:rPr>
        <w:t>Socioeconomic</w:t>
      </w:r>
      <w:r w:rsidRPr="005F3C57">
        <w:rPr>
          <w:rFonts w:ascii="Times New Roman" w:hAnsi="Times New Roman" w:cs="Times New Roman"/>
          <w:b/>
          <w:sz w:val="24"/>
          <w:szCs w:val="24"/>
        </w:rPr>
        <w:t xml:space="preserve"> characteristics</w:t>
      </w:r>
      <w:bookmarkEnd w:id="5"/>
    </w:p>
    <w:p w14:paraId="338EEEB8" w14:textId="2D0FCF20" w:rsidR="00CE0DE3" w:rsidRPr="00A70309" w:rsidRDefault="00CE0DE3" w:rsidP="00E40B38">
      <w:pPr>
        <w:spacing w:line="360" w:lineRule="auto"/>
        <w:jc w:val="both"/>
        <w:rPr>
          <w:rFonts w:ascii="Times New Roman" w:hAnsi="Times New Roman" w:cs="Times New Roman"/>
          <w:sz w:val="24"/>
          <w:szCs w:val="24"/>
        </w:rPr>
      </w:pPr>
      <w:r>
        <w:rPr>
          <w:rFonts w:ascii="Times New Roman" w:hAnsi="Times New Roman" w:cs="Times New Roman"/>
          <w:i/>
          <w:noProof/>
          <w:sz w:val="24"/>
          <w:szCs w:val="24"/>
          <w:lang w:val="el-GR" w:eastAsia="el-GR"/>
        </w:rPr>
        <mc:AlternateContent>
          <mc:Choice Requires="wps">
            <w:drawing>
              <wp:anchor distT="0" distB="0" distL="114300" distR="114300" simplePos="0" relativeHeight="251664384" behindDoc="1" locked="0" layoutInCell="1" allowOverlap="1" wp14:anchorId="6C4BBBED" wp14:editId="0DB9F718">
                <wp:simplePos x="0" y="0"/>
                <wp:positionH relativeFrom="column">
                  <wp:posOffset>-18107</wp:posOffset>
                </wp:positionH>
                <wp:positionV relativeFrom="paragraph">
                  <wp:posOffset>1130427</wp:posOffset>
                </wp:positionV>
                <wp:extent cx="5806440" cy="2290526"/>
                <wp:effectExtent l="0" t="0" r="10160" b="8255"/>
                <wp:wrapNone/>
                <wp:docPr id="9" name="Rectangle 9"/>
                <wp:cNvGraphicFramePr/>
                <a:graphic xmlns:a="http://schemas.openxmlformats.org/drawingml/2006/main">
                  <a:graphicData uri="http://schemas.microsoft.com/office/word/2010/wordprocessingShape">
                    <wps:wsp>
                      <wps:cNvSpPr/>
                      <wps:spPr>
                        <a:xfrm>
                          <a:off x="0" y="0"/>
                          <a:ext cx="5806440" cy="2290526"/>
                        </a:xfrm>
                        <a:prstGeom prst="rect">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EB3A83" id="Rectangle 9" o:spid="_x0000_s1026" style="position:absolute;margin-left:-1.45pt;margin-top:89pt;width:457.2pt;height:180.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" fillcolor="#e2efd9 [665]" strokecolor="#a8d08d [1945]" strokeweight="1pt"/>
            </w:pict>
          </mc:Fallback>
        </mc:AlternateContent>
      </w:r>
      <w:r w:rsidR="00A70309" w:rsidRPr="00A70309">
        <w:rPr>
          <w:rFonts w:ascii="Times New Roman" w:hAnsi="Times New Roman" w:cs="Times New Roman"/>
          <w:sz w:val="24"/>
          <w:szCs w:val="24"/>
        </w:rPr>
        <w:t>Anthropogenic socioeconomic activities are known to promote the entrance and establishment of IAS in natural ecosystems. Hence, t</w:t>
      </w:r>
      <w:r w:rsidR="00D87682" w:rsidRPr="00A70309">
        <w:rPr>
          <w:rFonts w:ascii="Times New Roman" w:hAnsi="Times New Roman" w:cs="Times New Roman"/>
          <w:sz w:val="24"/>
          <w:szCs w:val="24"/>
        </w:rPr>
        <w:t xml:space="preserve">o account for the existence of </w:t>
      </w:r>
      <w:r w:rsidR="00A70309" w:rsidRPr="00A70309">
        <w:rPr>
          <w:rFonts w:ascii="Times New Roman" w:hAnsi="Times New Roman" w:cs="Times New Roman"/>
          <w:sz w:val="24"/>
          <w:szCs w:val="24"/>
        </w:rPr>
        <w:t>such</w:t>
      </w:r>
      <w:r w:rsidR="00D87682" w:rsidRPr="00A70309">
        <w:rPr>
          <w:rFonts w:ascii="Times New Roman" w:hAnsi="Times New Roman" w:cs="Times New Roman"/>
          <w:sz w:val="24"/>
          <w:szCs w:val="24"/>
        </w:rPr>
        <w:t xml:space="preserve"> activities in the assessed ecosystems, </w:t>
      </w:r>
      <w:r w:rsidR="00A70309" w:rsidRPr="00A70309">
        <w:rPr>
          <w:rFonts w:ascii="Times New Roman" w:hAnsi="Times New Roman" w:cs="Times New Roman"/>
          <w:sz w:val="24"/>
          <w:szCs w:val="24"/>
        </w:rPr>
        <w:t xml:space="preserve">the risk score framework asks the user to indicate how many of the main socioeconomic activities are present in the assessed area. </w:t>
      </w:r>
    </w:p>
    <w:p w14:paraId="72C7652A" w14:textId="4C59FB68" w:rsidR="00FD39D1" w:rsidRPr="00416414" w:rsidRDefault="00CE0DE3" w:rsidP="00E40B38">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5. </w:t>
      </w:r>
      <w:r w:rsidR="00416414" w:rsidRPr="00416414">
        <w:rPr>
          <w:rFonts w:ascii="Times New Roman" w:hAnsi="Times New Roman" w:cs="Times New Roman"/>
          <w:i/>
          <w:sz w:val="24"/>
          <w:szCs w:val="24"/>
        </w:rPr>
        <w:t xml:space="preserve">Please state how many of the following </w:t>
      </w:r>
      <w:r w:rsidR="00FA71CB" w:rsidRPr="00416414">
        <w:rPr>
          <w:rFonts w:ascii="Times New Roman" w:hAnsi="Times New Roman" w:cs="Times New Roman"/>
          <w:i/>
          <w:sz w:val="24"/>
          <w:szCs w:val="24"/>
        </w:rPr>
        <w:t>activities</w:t>
      </w:r>
      <w:r w:rsidR="00416414" w:rsidRPr="00416414">
        <w:rPr>
          <w:rFonts w:ascii="Times New Roman" w:hAnsi="Times New Roman" w:cs="Times New Roman"/>
          <w:i/>
          <w:sz w:val="24"/>
          <w:szCs w:val="24"/>
        </w:rPr>
        <w:t xml:space="preserve"> occur in your assessment area:</w:t>
      </w:r>
    </w:p>
    <w:p w14:paraId="55D0A247" w14:textId="16ABE6D1" w:rsidR="00416414" w:rsidRPr="00416414" w:rsidRDefault="00416414" w:rsidP="00E40B38">
      <w:pPr>
        <w:spacing w:line="360" w:lineRule="auto"/>
        <w:jc w:val="both"/>
        <w:rPr>
          <w:rFonts w:ascii="Times New Roman" w:hAnsi="Times New Roman" w:cs="Times New Roman"/>
          <w:i/>
          <w:sz w:val="24"/>
          <w:szCs w:val="24"/>
        </w:rPr>
      </w:pPr>
      <w:r w:rsidRPr="00416414">
        <w:rPr>
          <w:rFonts w:ascii="Times New Roman" w:hAnsi="Times New Roman" w:cs="Times New Roman"/>
          <w:i/>
          <w:sz w:val="24"/>
          <w:szCs w:val="24"/>
        </w:rPr>
        <w:t>T</w:t>
      </w:r>
      <w:r w:rsidR="00CE0DE3">
        <w:rPr>
          <w:rFonts w:ascii="Times New Roman" w:hAnsi="Times New Roman" w:cs="Times New Roman"/>
          <w:i/>
          <w:sz w:val="24"/>
          <w:szCs w:val="24"/>
        </w:rPr>
        <w:t>o</w:t>
      </w:r>
      <w:r w:rsidRPr="00416414">
        <w:rPr>
          <w:rFonts w:ascii="Times New Roman" w:hAnsi="Times New Roman" w:cs="Times New Roman"/>
          <w:i/>
          <w:sz w:val="24"/>
          <w:szCs w:val="24"/>
        </w:rPr>
        <w:t>urism</w:t>
      </w:r>
    </w:p>
    <w:p w14:paraId="3FEE5B74" w14:textId="77777777" w:rsidR="00416414" w:rsidRPr="00416414" w:rsidRDefault="00416414" w:rsidP="00E40B38">
      <w:pPr>
        <w:spacing w:line="360" w:lineRule="auto"/>
        <w:jc w:val="both"/>
        <w:rPr>
          <w:rFonts w:ascii="Times New Roman" w:hAnsi="Times New Roman" w:cs="Times New Roman"/>
          <w:i/>
          <w:sz w:val="24"/>
          <w:szCs w:val="24"/>
        </w:rPr>
      </w:pPr>
      <w:r w:rsidRPr="00416414">
        <w:rPr>
          <w:rFonts w:ascii="Times New Roman" w:hAnsi="Times New Roman" w:cs="Times New Roman"/>
          <w:i/>
          <w:sz w:val="24"/>
          <w:szCs w:val="24"/>
        </w:rPr>
        <w:t>Agriculture</w:t>
      </w:r>
    </w:p>
    <w:p w14:paraId="36374CEE" w14:textId="3B251CE7" w:rsidR="00416414" w:rsidRPr="00416414" w:rsidRDefault="00416414" w:rsidP="00E40B38">
      <w:pPr>
        <w:spacing w:line="360" w:lineRule="auto"/>
        <w:jc w:val="both"/>
        <w:rPr>
          <w:rFonts w:ascii="Times New Roman" w:hAnsi="Times New Roman" w:cs="Times New Roman"/>
          <w:i/>
          <w:sz w:val="24"/>
          <w:szCs w:val="24"/>
        </w:rPr>
      </w:pPr>
      <w:r w:rsidRPr="00416414">
        <w:rPr>
          <w:rFonts w:ascii="Times New Roman" w:hAnsi="Times New Roman" w:cs="Times New Roman"/>
          <w:i/>
          <w:sz w:val="24"/>
          <w:szCs w:val="24"/>
        </w:rPr>
        <w:t>Fishing</w:t>
      </w:r>
    </w:p>
    <w:p w14:paraId="028F0D7F" w14:textId="4C17ED94" w:rsidR="00416414" w:rsidRPr="00416414" w:rsidRDefault="00416414" w:rsidP="00E40B38">
      <w:pPr>
        <w:spacing w:line="360" w:lineRule="auto"/>
        <w:jc w:val="both"/>
        <w:rPr>
          <w:rFonts w:ascii="Times New Roman" w:hAnsi="Times New Roman" w:cs="Times New Roman"/>
          <w:i/>
          <w:sz w:val="24"/>
          <w:szCs w:val="24"/>
        </w:rPr>
      </w:pPr>
      <w:r w:rsidRPr="00416414">
        <w:rPr>
          <w:rFonts w:ascii="Times New Roman" w:hAnsi="Times New Roman" w:cs="Times New Roman"/>
          <w:i/>
          <w:sz w:val="24"/>
          <w:szCs w:val="24"/>
        </w:rPr>
        <w:t>Hunting</w:t>
      </w:r>
    </w:p>
    <w:p w14:paraId="2928AA9A" w14:textId="356EA878" w:rsidR="00416414" w:rsidRDefault="00416414" w:rsidP="00E40B38">
      <w:pPr>
        <w:spacing w:line="360" w:lineRule="auto"/>
        <w:jc w:val="both"/>
        <w:rPr>
          <w:rFonts w:ascii="Times New Roman" w:hAnsi="Times New Roman" w:cs="Times New Roman"/>
          <w:i/>
          <w:sz w:val="24"/>
          <w:szCs w:val="24"/>
        </w:rPr>
      </w:pPr>
      <w:r w:rsidRPr="00416414">
        <w:rPr>
          <w:rFonts w:ascii="Times New Roman" w:hAnsi="Times New Roman" w:cs="Times New Roman"/>
          <w:i/>
          <w:sz w:val="24"/>
          <w:szCs w:val="24"/>
        </w:rPr>
        <w:t>Urban development</w:t>
      </w:r>
    </w:p>
    <w:p w14:paraId="4AA0F9DF" w14:textId="7DA12193" w:rsidR="00416414" w:rsidRDefault="00416414" w:rsidP="00E40B38">
      <w:pPr>
        <w:spacing w:line="360" w:lineRule="auto"/>
        <w:jc w:val="both"/>
        <w:rPr>
          <w:rFonts w:ascii="Times New Roman" w:hAnsi="Times New Roman" w:cs="Times New Roman"/>
          <w:sz w:val="24"/>
          <w:szCs w:val="24"/>
        </w:rPr>
      </w:pPr>
    </w:p>
    <w:p w14:paraId="5BAEA46F" w14:textId="05F5932C" w:rsidR="00A70309" w:rsidRPr="00A70309" w:rsidRDefault="00A70309" w:rsidP="00E40B38">
      <w:pPr>
        <w:spacing w:line="360" w:lineRule="auto"/>
        <w:jc w:val="both"/>
        <w:rPr>
          <w:rFonts w:ascii="Times New Roman" w:hAnsi="Times New Roman" w:cs="Times New Roman"/>
          <w:sz w:val="24"/>
          <w:szCs w:val="24"/>
        </w:rPr>
      </w:pPr>
      <w:r w:rsidRPr="00A70309">
        <w:rPr>
          <w:rFonts w:ascii="Times New Roman" w:hAnsi="Times New Roman" w:cs="Times New Roman"/>
          <w:sz w:val="24"/>
          <w:szCs w:val="24"/>
        </w:rPr>
        <w:t>This is an additive variable</w:t>
      </w:r>
      <w:r>
        <w:rPr>
          <w:rFonts w:ascii="Times New Roman" w:hAnsi="Times New Roman" w:cs="Times New Roman"/>
          <w:sz w:val="24"/>
          <w:szCs w:val="24"/>
        </w:rPr>
        <w:t>;</w:t>
      </w:r>
      <w:r w:rsidRPr="00A70309">
        <w:rPr>
          <w:rFonts w:ascii="Times New Roman" w:hAnsi="Times New Roman" w:cs="Times New Roman"/>
          <w:sz w:val="24"/>
          <w:szCs w:val="24"/>
        </w:rPr>
        <w:t xml:space="preserve"> if all are present, risk of IAS presence is higher, thus lowering the score, as heavily anthropized ecosystems should not be prioritized for action, </w:t>
      </w:r>
      <w:r w:rsidR="00520739">
        <w:rPr>
          <w:rFonts w:ascii="Times New Roman" w:hAnsi="Times New Roman" w:cs="Times New Roman"/>
          <w:sz w:val="24"/>
          <w:szCs w:val="24"/>
        </w:rPr>
        <w:t>given that</w:t>
      </w:r>
      <w:r w:rsidRPr="00A70309">
        <w:rPr>
          <w:rFonts w:ascii="Times New Roman" w:hAnsi="Times New Roman" w:cs="Times New Roman"/>
          <w:sz w:val="24"/>
          <w:szCs w:val="24"/>
        </w:rPr>
        <w:t xml:space="preserve"> </w:t>
      </w:r>
      <w:r w:rsidR="00520739" w:rsidRPr="00A70309">
        <w:rPr>
          <w:rFonts w:ascii="Times New Roman" w:hAnsi="Times New Roman" w:cs="Times New Roman"/>
          <w:sz w:val="24"/>
          <w:szCs w:val="24"/>
        </w:rPr>
        <w:t xml:space="preserve">probability </w:t>
      </w:r>
      <w:r w:rsidR="00520739">
        <w:rPr>
          <w:rFonts w:ascii="Times New Roman" w:hAnsi="Times New Roman" w:cs="Times New Roman"/>
          <w:sz w:val="24"/>
          <w:szCs w:val="24"/>
        </w:rPr>
        <w:t xml:space="preserve">of </w:t>
      </w:r>
      <w:r w:rsidRPr="00A70309">
        <w:rPr>
          <w:rFonts w:ascii="Times New Roman" w:hAnsi="Times New Roman" w:cs="Times New Roman"/>
          <w:sz w:val="24"/>
          <w:szCs w:val="24"/>
        </w:rPr>
        <w:t>success is low.</w:t>
      </w:r>
    </w:p>
    <w:p w14:paraId="121DA8DD" w14:textId="57A900B5" w:rsidR="00A70309" w:rsidRPr="00416414" w:rsidRDefault="00A70309" w:rsidP="00416414">
      <w:pPr>
        <w:pStyle w:val="a5"/>
        <w:spacing w:line="360" w:lineRule="auto"/>
        <w:ind w:left="284"/>
        <w:jc w:val="both"/>
        <w:outlineLvl w:val="1"/>
        <w:rPr>
          <w:rFonts w:ascii="Times New Roman" w:hAnsi="Times New Roman" w:cs="Times New Roman"/>
          <w:sz w:val="24"/>
          <w:szCs w:val="24"/>
        </w:rPr>
      </w:pPr>
    </w:p>
    <w:p w14:paraId="6F8C40D7" w14:textId="11591409" w:rsidR="007353DD" w:rsidRPr="00416414" w:rsidRDefault="00946712" w:rsidP="00355831">
      <w:pPr>
        <w:pStyle w:val="a5"/>
        <w:numPr>
          <w:ilvl w:val="1"/>
          <w:numId w:val="1"/>
        </w:numPr>
        <w:spacing w:line="360" w:lineRule="auto"/>
        <w:ind w:left="426" w:right="821" w:hanging="426"/>
        <w:jc w:val="both"/>
        <w:outlineLvl w:val="1"/>
        <w:rPr>
          <w:rFonts w:ascii="Times New Roman" w:hAnsi="Times New Roman" w:cs="Times New Roman"/>
          <w:b/>
          <w:sz w:val="24"/>
          <w:szCs w:val="24"/>
        </w:rPr>
      </w:pPr>
      <w:bookmarkStart w:id="6" w:name="_Toc46313564"/>
      <w:r w:rsidRPr="00416414">
        <w:rPr>
          <w:rFonts w:ascii="Times New Roman" w:hAnsi="Times New Roman" w:cs="Times New Roman"/>
          <w:b/>
          <w:sz w:val="24"/>
          <w:szCs w:val="24"/>
        </w:rPr>
        <w:t>Management characteristics</w:t>
      </w:r>
      <w:bookmarkEnd w:id="6"/>
    </w:p>
    <w:p w14:paraId="0994F51D" w14:textId="649D5282" w:rsidR="00A70309" w:rsidRDefault="005F3C57" w:rsidP="00A70309">
      <w:pPr>
        <w:spacing w:line="360" w:lineRule="auto"/>
        <w:jc w:val="both"/>
        <w:rPr>
          <w:rFonts w:ascii="Times New Roman" w:hAnsi="Times New Roman" w:cs="Times New Roman"/>
          <w:sz w:val="24"/>
          <w:szCs w:val="24"/>
          <w:lang w:val="en-GB"/>
        </w:rPr>
      </w:pPr>
      <w:r w:rsidRPr="005F3C57">
        <w:rPr>
          <w:rFonts w:ascii="Times New Roman" w:hAnsi="Times New Roman" w:cs="Times New Roman"/>
          <w:sz w:val="24"/>
          <w:szCs w:val="24"/>
          <w:lang w:val="en-GB"/>
        </w:rPr>
        <w:t>The management of IAS is not easy to address</w:t>
      </w:r>
      <w:r w:rsidR="00A70309">
        <w:rPr>
          <w:rFonts w:ascii="Times New Roman" w:hAnsi="Times New Roman" w:cs="Times New Roman"/>
          <w:sz w:val="24"/>
          <w:szCs w:val="24"/>
          <w:lang w:val="en-GB"/>
        </w:rPr>
        <w:t>, but may determine an ecosystem’s proneness to invasions. To quantify management aspects in the risk score</w:t>
      </w:r>
      <w:r w:rsidR="00414B77">
        <w:rPr>
          <w:rFonts w:ascii="Times New Roman" w:hAnsi="Times New Roman" w:cs="Times New Roman"/>
          <w:sz w:val="24"/>
          <w:szCs w:val="24"/>
          <w:lang w:val="en-GB"/>
        </w:rPr>
        <w:t>,</w:t>
      </w:r>
      <w:r w:rsidR="00A70309">
        <w:rPr>
          <w:rFonts w:ascii="Times New Roman" w:hAnsi="Times New Roman" w:cs="Times New Roman"/>
          <w:sz w:val="24"/>
          <w:szCs w:val="24"/>
          <w:lang w:val="en-GB"/>
        </w:rPr>
        <w:t xml:space="preserve"> we used the indicators provided in task </w:t>
      </w:r>
      <w:r w:rsidR="00A70309" w:rsidRPr="00A70309">
        <w:rPr>
          <w:rFonts w:ascii="Times New Roman" w:hAnsi="Times New Roman" w:cs="Times New Roman"/>
          <w:i/>
          <w:sz w:val="24"/>
          <w:szCs w:val="24"/>
          <w:lang w:val="en-GB"/>
        </w:rPr>
        <w:t>A1.3 Capacities and management needs of territorial authorities related to the design and implementation of measures in IAS policies</w:t>
      </w:r>
      <w:r w:rsidR="00A70309">
        <w:rPr>
          <w:rFonts w:ascii="Times New Roman" w:hAnsi="Times New Roman" w:cs="Times New Roman"/>
          <w:sz w:val="24"/>
          <w:szCs w:val="24"/>
          <w:lang w:val="en-GB"/>
        </w:rPr>
        <w:t xml:space="preserve">. </w:t>
      </w:r>
    </w:p>
    <w:p w14:paraId="78E0DCC1" w14:textId="098D074F" w:rsidR="00A70309" w:rsidRDefault="00F63935" w:rsidP="00A70309">
      <w:pPr>
        <w:spacing w:line="360" w:lineRule="auto"/>
        <w:jc w:val="both"/>
        <w:rPr>
          <w:rFonts w:ascii="Times New Roman" w:hAnsi="Times New Roman" w:cs="Times New Roman"/>
          <w:sz w:val="24"/>
          <w:szCs w:val="24"/>
          <w:lang w:val="en-GB"/>
        </w:rPr>
      </w:pPr>
      <w:r>
        <w:rPr>
          <w:rFonts w:ascii="Times New Roman" w:hAnsi="Times New Roman" w:cs="Times New Roman"/>
          <w:i/>
          <w:noProof/>
          <w:sz w:val="24"/>
          <w:szCs w:val="24"/>
          <w:lang w:val="el-GR" w:eastAsia="el-GR"/>
        </w:rPr>
        <mc:AlternateContent>
          <mc:Choice Requires="wps">
            <w:drawing>
              <wp:anchor distT="0" distB="0" distL="114300" distR="114300" simplePos="0" relativeHeight="251666432" behindDoc="1" locked="0" layoutInCell="1" allowOverlap="1" wp14:anchorId="1EDC4006" wp14:editId="60668CFC">
                <wp:simplePos x="0" y="0"/>
                <wp:positionH relativeFrom="column">
                  <wp:posOffset>-27135</wp:posOffset>
                </wp:positionH>
                <wp:positionV relativeFrom="paragraph">
                  <wp:posOffset>376077</wp:posOffset>
                </wp:positionV>
                <wp:extent cx="5806440" cy="470529"/>
                <wp:effectExtent l="0" t="0" r="10160" b="12700"/>
                <wp:wrapNone/>
                <wp:docPr id="10" name="Rectangle 10"/>
                <wp:cNvGraphicFramePr/>
                <a:graphic xmlns:a="http://schemas.openxmlformats.org/drawingml/2006/main">
                  <a:graphicData uri="http://schemas.microsoft.com/office/word/2010/wordprocessingShape">
                    <wps:wsp>
                      <wps:cNvSpPr/>
                      <wps:spPr>
                        <a:xfrm>
                          <a:off x="0" y="0"/>
                          <a:ext cx="5806440" cy="470529"/>
                        </a:xfrm>
                        <a:prstGeom prst="rect">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7A1F3E" id="Rectangle 10" o:spid="_x0000_s1026" style="position:absolute;margin-left:-2.15pt;margin-top:29.6pt;width:457.2pt;height:37.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" fillcolor="#e2efd9 [665]" strokecolor="#a8d08d [1945]" strokeweight="1pt"/>
            </w:pict>
          </mc:Fallback>
        </mc:AlternateContent>
      </w:r>
      <w:r w:rsidR="00A70309">
        <w:rPr>
          <w:rFonts w:ascii="Times New Roman" w:hAnsi="Times New Roman" w:cs="Times New Roman"/>
          <w:sz w:val="24"/>
          <w:szCs w:val="24"/>
          <w:lang w:val="en-GB"/>
        </w:rPr>
        <w:t xml:space="preserve">Thus, the framework starts by </w:t>
      </w:r>
      <w:r w:rsidR="00F367FA">
        <w:rPr>
          <w:rFonts w:ascii="Times New Roman" w:hAnsi="Times New Roman" w:cs="Times New Roman"/>
          <w:sz w:val="24"/>
          <w:szCs w:val="24"/>
          <w:lang w:val="en-GB"/>
        </w:rPr>
        <w:t>presenting</w:t>
      </w:r>
      <w:r w:rsidR="00A70309">
        <w:rPr>
          <w:rFonts w:ascii="Times New Roman" w:hAnsi="Times New Roman" w:cs="Times New Roman"/>
          <w:sz w:val="24"/>
          <w:szCs w:val="24"/>
          <w:lang w:val="en-GB"/>
        </w:rPr>
        <w:t xml:space="preserve"> the user</w:t>
      </w:r>
      <w:r w:rsidR="00F367FA">
        <w:rPr>
          <w:rFonts w:ascii="Times New Roman" w:hAnsi="Times New Roman" w:cs="Times New Roman"/>
          <w:sz w:val="24"/>
          <w:szCs w:val="24"/>
          <w:lang w:val="en-GB"/>
        </w:rPr>
        <w:t xml:space="preserve"> with the following</w:t>
      </w:r>
      <w:r w:rsidR="00A70309">
        <w:rPr>
          <w:rFonts w:ascii="Times New Roman" w:hAnsi="Times New Roman" w:cs="Times New Roman"/>
          <w:sz w:val="24"/>
          <w:szCs w:val="24"/>
          <w:lang w:val="en-GB"/>
        </w:rPr>
        <w:t>:</w:t>
      </w:r>
    </w:p>
    <w:p w14:paraId="5C56D615" w14:textId="123801BA" w:rsidR="00A70309" w:rsidRPr="00F63935" w:rsidRDefault="00F367FA" w:rsidP="00F63935">
      <w:pPr>
        <w:pStyle w:val="a5"/>
        <w:numPr>
          <w:ilvl w:val="0"/>
          <w:numId w:val="32"/>
        </w:numPr>
        <w:spacing w:line="360" w:lineRule="auto"/>
        <w:ind w:left="426" w:hanging="284"/>
        <w:jc w:val="both"/>
        <w:rPr>
          <w:rFonts w:ascii="Times New Roman" w:hAnsi="Times New Roman" w:cs="Times New Roman"/>
          <w:i/>
          <w:sz w:val="24"/>
          <w:szCs w:val="24"/>
          <w:lang w:val="en-GB"/>
        </w:rPr>
      </w:pPr>
      <w:r w:rsidRPr="00F63935">
        <w:rPr>
          <w:rFonts w:ascii="Times New Roman" w:hAnsi="Times New Roman" w:cs="Times New Roman"/>
          <w:i/>
          <w:sz w:val="24"/>
          <w:szCs w:val="24"/>
          <w:lang w:val="en-GB"/>
        </w:rPr>
        <w:t>T</w:t>
      </w:r>
      <w:r w:rsidR="00A70309" w:rsidRPr="00F63935">
        <w:rPr>
          <w:rFonts w:ascii="Times New Roman" w:hAnsi="Times New Roman" w:cs="Times New Roman"/>
          <w:i/>
          <w:sz w:val="24"/>
          <w:szCs w:val="24"/>
          <w:lang w:val="en-GB"/>
        </w:rPr>
        <w:t xml:space="preserve">he design and implementation of IAS-related measures </w:t>
      </w:r>
      <w:r w:rsidRPr="00F63935">
        <w:rPr>
          <w:rFonts w:ascii="Times New Roman" w:hAnsi="Times New Roman" w:cs="Times New Roman"/>
          <w:i/>
          <w:sz w:val="24"/>
          <w:szCs w:val="24"/>
          <w:lang w:val="en-GB"/>
        </w:rPr>
        <w:t xml:space="preserve">is </w:t>
      </w:r>
      <w:r w:rsidR="00A70309" w:rsidRPr="00F63935">
        <w:rPr>
          <w:rFonts w:ascii="Times New Roman" w:hAnsi="Times New Roman" w:cs="Times New Roman"/>
          <w:i/>
          <w:sz w:val="24"/>
          <w:szCs w:val="24"/>
          <w:lang w:val="en-GB"/>
        </w:rPr>
        <w:t>a high priority for your organization</w:t>
      </w:r>
      <w:r w:rsidRPr="00F63935">
        <w:rPr>
          <w:rFonts w:ascii="Times New Roman" w:hAnsi="Times New Roman" w:cs="Times New Roman"/>
          <w:i/>
          <w:sz w:val="24"/>
          <w:szCs w:val="24"/>
          <w:lang w:val="en-GB"/>
        </w:rPr>
        <w:t>.</w:t>
      </w:r>
      <w:r w:rsidR="00A70309" w:rsidRPr="00F63935">
        <w:rPr>
          <w:rFonts w:ascii="Times New Roman" w:hAnsi="Times New Roman" w:cs="Times New Roman"/>
          <w:i/>
          <w:sz w:val="24"/>
          <w:szCs w:val="24"/>
          <w:lang w:val="en-GB"/>
        </w:rPr>
        <w:tab/>
      </w:r>
    </w:p>
    <w:p w14:paraId="7FC8B753" w14:textId="1B74C7DF" w:rsidR="00A70309" w:rsidRDefault="00F367FA" w:rsidP="00F367F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indicator will be provided with a </w:t>
      </w:r>
      <w:r w:rsidR="00A70309" w:rsidRPr="00A70309">
        <w:rPr>
          <w:rFonts w:ascii="Times New Roman" w:hAnsi="Times New Roman" w:cs="Times New Roman"/>
          <w:sz w:val="24"/>
          <w:szCs w:val="24"/>
          <w:lang w:val="en-GB"/>
        </w:rPr>
        <w:t>Likert scale</w:t>
      </w:r>
      <w:r>
        <w:rPr>
          <w:rFonts w:ascii="Times New Roman" w:hAnsi="Times New Roman" w:cs="Times New Roman"/>
          <w:sz w:val="24"/>
          <w:szCs w:val="24"/>
          <w:lang w:val="en-GB"/>
        </w:rPr>
        <w:t>, in which the user can state if he/she disagrees</w:t>
      </w:r>
      <w:r w:rsidRPr="00F367F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completely, </w:t>
      </w:r>
      <w:r w:rsidR="00414B77">
        <w:rPr>
          <w:rFonts w:ascii="Times New Roman" w:hAnsi="Times New Roman" w:cs="Times New Roman"/>
          <w:sz w:val="24"/>
          <w:szCs w:val="24"/>
          <w:lang w:val="en-GB"/>
        </w:rPr>
        <w:t xml:space="preserve">somewhat </w:t>
      </w:r>
      <w:r>
        <w:rPr>
          <w:rFonts w:ascii="Times New Roman" w:hAnsi="Times New Roman" w:cs="Times New Roman"/>
          <w:sz w:val="24"/>
          <w:szCs w:val="24"/>
          <w:lang w:val="en-GB"/>
        </w:rPr>
        <w:t>disagrees, neutral, somewhat agrees or agrees completely (</w:t>
      </w:r>
      <w:r w:rsidR="00A70309" w:rsidRPr="00A70309">
        <w:rPr>
          <w:rFonts w:ascii="Times New Roman" w:hAnsi="Times New Roman" w:cs="Times New Roman"/>
          <w:sz w:val="24"/>
          <w:szCs w:val="24"/>
          <w:lang w:val="en-GB"/>
        </w:rPr>
        <w:t>1-5</w:t>
      </w:r>
      <w:r>
        <w:rPr>
          <w:rFonts w:ascii="Times New Roman" w:hAnsi="Times New Roman" w:cs="Times New Roman"/>
          <w:sz w:val="24"/>
          <w:szCs w:val="24"/>
          <w:lang w:val="en-GB"/>
        </w:rPr>
        <w:t>).</w:t>
      </w:r>
      <w:r w:rsidR="00A70309" w:rsidRPr="00A70309">
        <w:rPr>
          <w:rFonts w:ascii="Times New Roman" w:hAnsi="Times New Roman" w:cs="Times New Roman"/>
          <w:sz w:val="24"/>
          <w:szCs w:val="24"/>
          <w:lang w:val="en-GB"/>
        </w:rPr>
        <w:t xml:space="preserve"> </w:t>
      </w:r>
      <w:r>
        <w:rPr>
          <w:rFonts w:ascii="Times New Roman" w:hAnsi="Times New Roman" w:cs="Times New Roman"/>
          <w:sz w:val="24"/>
          <w:szCs w:val="24"/>
          <w:lang w:val="en-GB"/>
        </w:rPr>
        <w:t>In this case, h</w:t>
      </w:r>
      <w:r w:rsidR="00A70309" w:rsidRPr="00A70309">
        <w:rPr>
          <w:rFonts w:ascii="Times New Roman" w:hAnsi="Times New Roman" w:cs="Times New Roman"/>
          <w:sz w:val="24"/>
          <w:szCs w:val="24"/>
          <w:lang w:val="en-GB"/>
        </w:rPr>
        <w:t>igher scores</w:t>
      </w:r>
      <w:r>
        <w:rPr>
          <w:rFonts w:ascii="Times New Roman" w:hAnsi="Times New Roman" w:cs="Times New Roman"/>
          <w:sz w:val="24"/>
          <w:szCs w:val="24"/>
          <w:lang w:val="en-GB"/>
        </w:rPr>
        <w:t xml:space="preserve"> will contribute to </w:t>
      </w:r>
      <w:r w:rsidR="00A70309" w:rsidRPr="00A70309">
        <w:rPr>
          <w:rFonts w:ascii="Times New Roman" w:hAnsi="Times New Roman" w:cs="Times New Roman"/>
          <w:sz w:val="24"/>
          <w:szCs w:val="24"/>
          <w:lang w:val="en-GB"/>
        </w:rPr>
        <w:t>lower risk</w:t>
      </w:r>
      <w:r>
        <w:rPr>
          <w:rFonts w:ascii="Times New Roman" w:hAnsi="Times New Roman" w:cs="Times New Roman"/>
          <w:sz w:val="24"/>
          <w:szCs w:val="24"/>
          <w:lang w:val="en-GB"/>
        </w:rPr>
        <w:t>s, as ecosystems  proactively managed will not be at highest risks for biological invasions, and th</w:t>
      </w:r>
      <w:r w:rsidR="00414B77">
        <w:rPr>
          <w:rFonts w:ascii="Times New Roman" w:hAnsi="Times New Roman" w:cs="Times New Roman"/>
          <w:sz w:val="24"/>
          <w:szCs w:val="24"/>
          <w:lang w:val="en-GB"/>
        </w:rPr>
        <w:t>u</w:t>
      </w:r>
      <w:r>
        <w:rPr>
          <w:rFonts w:ascii="Times New Roman" w:hAnsi="Times New Roman" w:cs="Times New Roman"/>
          <w:sz w:val="24"/>
          <w:szCs w:val="24"/>
          <w:lang w:val="en-GB"/>
        </w:rPr>
        <w:t>s do not need to be prioritized for action.</w:t>
      </w:r>
    </w:p>
    <w:p w14:paraId="02A477AA" w14:textId="5491C7D0" w:rsidR="004B427D" w:rsidRDefault="004B427D" w:rsidP="00F367F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Afterwards, users will be asked to quantify how many IAS policies are implemented by the authority</w:t>
      </w:r>
      <w:r w:rsidRPr="004B427D">
        <w:rPr>
          <w:rFonts w:ascii="Times New Roman" w:hAnsi="Times New Roman" w:cs="Times New Roman"/>
          <w:sz w:val="24"/>
          <w:szCs w:val="24"/>
          <w:lang w:val="en-GB"/>
        </w:rPr>
        <w:t xml:space="preserve"> </w:t>
      </w:r>
      <w:r>
        <w:rPr>
          <w:rFonts w:ascii="Times New Roman" w:hAnsi="Times New Roman" w:cs="Times New Roman"/>
          <w:sz w:val="24"/>
          <w:szCs w:val="24"/>
          <w:lang w:val="en-GB"/>
        </w:rPr>
        <w:t>managing the ecosystem under assessment.</w:t>
      </w:r>
    </w:p>
    <w:p w14:paraId="4BA73305" w14:textId="77777777" w:rsidR="00F63935" w:rsidRDefault="00F63935" w:rsidP="00F367FA">
      <w:pPr>
        <w:spacing w:line="360" w:lineRule="auto"/>
        <w:jc w:val="both"/>
        <w:rPr>
          <w:rFonts w:ascii="Times New Roman" w:hAnsi="Times New Roman" w:cs="Times New Roman"/>
          <w:sz w:val="24"/>
          <w:szCs w:val="24"/>
          <w:lang w:val="en-GB"/>
        </w:rPr>
      </w:pPr>
    </w:p>
    <w:p w14:paraId="2CAFF31F" w14:textId="77777777" w:rsidR="00F63935" w:rsidRDefault="00F63935" w:rsidP="00F367FA">
      <w:pPr>
        <w:spacing w:line="360" w:lineRule="auto"/>
        <w:jc w:val="both"/>
        <w:rPr>
          <w:rFonts w:ascii="Times New Roman" w:hAnsi="Times New Roman" w:cs="Times New Roman"/>
          <w:sz w:val="24"/>
          <w:szCs w:val="24"/>
          <w:lang w:val="en-GB"/>
        </w:rPr>
      </w:pPr>
    </w:p>
    <w:p w14:paraId="529367F6" w14:textId="77777777" w:rsidR="00F63935" w:rsidRDefault="00F63935" w:rsidP="00F367FA">
      <w:pPr>
        <w:spacing w:line="360" w:lineRule="auto"/>
        <w:jc w:val="both"/>
        <w:rPr>
          <w:rFonts w:ascii="Times New Roman" w:hAnsi="Times New Roman" w:cs="Times New Roman"/>
          <w:sz w:val="24"/>
          <w:szCs w:val="24"/>
          <w:lang w:val="en-GB"/>
        </w:rPr>
      </w:pPr>
    </w:p>
    <w:p w14:paraId="611A85A5" w14:textId="77777777" w:rsidR="00F63935" w:rsidRDefault="00F63935" w:rsidP="00F367FA">
      <w:pPr>
        <w:spacing w:line="360" w:lineRule="auto"/>
        <w:jc w:val="both"/>
        <w:rPr>
          <w:rFonts w:ascii="Times New Roman" w:hAnsi="Times New Roman" w:cs="Times New Roman"/>
          <w:sz w:val="24"/>
          <w:szCs w:val="24"/>
          <w:lang w:val="en-GB"/>
        </w:rPr>
      </w:pPr>
    </w:p>
    <w:p w14:paraId="77AB5EB6" w14:textId="353AFD0D" w:rsidR="004B427D" w:rsidRDefault="004B427D" w:rsidP="00F367FA">
      <w:pPr>
        <w:spacing w:line="360" w:lineRule="auto"/>
        <w:jc w:val="both"/>
        <w:rPr>
          <w:rFonts w:ascii="Times New Roman" w:hAnsi="Times New Roman" w:cs="Times New Roman"/>
          <w:sz w:val="24"/>
          <w:szCs w:val="24"/>
          <w:lang w:val="en-GB"/>
        </w:rPr>
      </w:pPr>
    </w:p>
    <w:p w14:paraId="0D9DD2D5" w14:textId="330AABE6" w:rsidR="004B427D" w:rsidRPr="004B427D" w:rsidRDefault="00F63935" w:rsidP="004B427D">
      <w:pPr>
        <w:spacing w:line="360" w:lineRule="auto"/>
        <w:jc w:val="both"/>
        <w:rPr>
          <w:rFonts w:ascii="Times New Roman" w:hAnsi="Times New Roman" w:cs="Times New Roman"/>
          <w:i/>
          <w:sz w:val="24"/>
          <w:szCs w:val="24"/>
          <w:lang w:val="en-GB"/>
        </w:rPr>
      </w:pPr>
      <w:r>
        <w:rPr>
          <w:rFonts w:ascii="Times New Roman" w:hAnsi="Times New Roman" w:cs="Times New Roman"/>
          <w:i/>
          <w:noProof/>
          <w:sz w:val="24"/>
          <w:szCs w:val="24"/>
          <w:lang w:val="el-GR" w:eastAsia="el-GR"/>
        </w:rPr>
        <mc:AlternateContent>
          <mc:Choice Requires="wps">
            <w:drawing>
              <wp:anchor distT="0" distB="0" distL="114300" distR="114300" simplePos="0" relativeHeight="251668480" behindDoc="1" locked="0" layoutInCell="1" allowOverlap="1" wp14:anchorId="682C784D" wp14:editId="1D0D4F67">
                <wp:simplePos x="0" y="0"/>
                <wp:positionH relativeFrom="column">
                  <wp:posOffset>-17617</wp:posOffset>
                </wp:positionH>
                <wp:positionV relativeFrom="paragraph">
                  <wp:posOffset>-17780</wp:posOffset>
                </wp:positionV>
                <wp:extent cx="5806440" cy="4110273"/>
                <wp:effectExtent l="0" t="0" r="10160" b="17780"/>
                <wp:wrapNone/>
                <wp:docPr id="11" name="Rectangle 11"/>
                <wp:cNvGraphicFramePr/>
                <a:graphic xmlns:a="http://schemas.openxmlformats.org/drawingml/2006/main">
                  <a:graphicData uri="http://schemas.microsoft.com/office/word/2010/wordprocessingShape">
                    <wps:wsp>
                      <wps:cNvSpPr/>
                      <wps:spPr>
                        <a:xfrm>
                          <a:off x="0" y="0"/>
                          <a:ext cx="5806440" cy="4110273"/>
                        </a:xfrm>
                        <a:prstGeom prst="rect">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9C8B6C" id="Rectangle 11" o:spid="_x0000_s1026" style="position:absolute;margin-left:-1.4pt;margin-top:-1.4pt;width:457.2pt;height:323.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" fillcolor="#e2efd9 [665]" strokecolor="#a8d08d [1945]" strokeweight="1pt"/>
            </w:pict>
          </mc:Fallback>
        </mc:AlternateContent>
      </w:r>
      <w:r w:rsidR="004B427D" w:rsidRPr="004B427D">
        <w:rPr>
          <w:rFonts w:ascii="Times New Roman" w:hAnsi="Times New Roman" w:cs="Times New Roman"/>
          <w:i/>
          <w:sz w:val="24"/>
          <w:szCs w:val="24"/>
          <w:lang w:val="en-GB"/>
        </w:rPr>
        <w:t>7. Please state in how many of the following areas of IAS management is your organisation active.</w:t>
      </w:r>
    </w:p>
    <w:p w14:paraId="7AADF3DE" w14:textId="77777777" w:rsidR="004B427D" w:rsidRPr="004B427D" w:rsidRDefault="004B427D" w:rsidP="004B427D">
      <w:pPr>
        <w:spacing w:line="360" w:lineRule="auto"/>
        <w:jc w:val="both"/>
        <w:rPr>
          <w:rFonts w:ascii="Times New Roman" w:hAnsi="Times New Roman" w:cs="Times New Roman"/>
          <w:i/>
          <w:sz w:val="24"/>
          <w:szCs w:val="24"/>
          <w:lang w:val="en-GB"/>
        </w:rPr>
      </w:pPr>
      <w:r w:rsidRPr="004B427D">
        <w:rPr>
          <w:rFonts w:ascii="Times New Roman" w:hAnsi="Times New Roman" w:cs="Times New Roman"/>
          <w:i/>
          <w:sz w:val="24"/>
          <w:szCs w:val="24"/>
          <w:lang w:val="en-GB"/>
        </w:rPr>
        <w:t>Early detection</w:t>
      </w:r>
    </w:p>
    <w:p w14:paraId="7E717837" w14:textId="77777777" w:rsidR="004B427D" w:rsidRPr="004B427D" w:rsidRDefault="004B427D" w:rsidP="004B427D">
      <w:pPr>
        <w:spacing w:line="360" w:lineRule="auto"/>
        <w:jc w:val="both"/>
        <w:rPr>
          <w:rFonts w:ascii="Times New Roman" w:hAnsi="Times New Roman" w:cs="Times New Roman"/>
          <w:i/>
          <w:sz w:val="24"/>
          <w:szCs w:val="24"/>
          <w:lang w:val="en-GB"/>
        </w:rPr>
      </w:pPr>
      <w:r w:rsidRPr="004B427D">
        <w:rPr>
          <w:rFonts w:ascii="Times New Roman" w:hAnsi="Times New Roman" w:cs="Times New Roman"/>
          <w:i/>
          <w:sz w:val="24"/>
          <w:szCs w:val="24"/>
          <w:lang w:val="en-GB"/>
        </w:rPr>
        <w:t>Eradication</w:t>
      </w:r>
    </w:p>
    <w:p w14:paraId="621DDDD3" w14:textId="77777777" w:rsidR="004B427D" w:rsidRPr="004B427D" w:rsidRDefault="004B427D" w:rsidP="004B427D">
      <w:pPr>
        <w:spacing w:line="360" w:lineRule="auto"/>
        <w:jc w:val="both"/>
        <w:rPr>
          <w:rFonts w:ascii="Times New Roman" w:hAnsi="Times New Roman" w:cs="Times New Roman"/>
          <w:i/>
          <w:sz w:val="24"/>
          <w:szCs w:val="24"/>
          <w:lang w:val="en-GB"/>
        </w:rPr>
      </w:pPr>
      <w:r w:rsidRPr="004B427D">
        <w:rPr>
          <w:rFonts w:ascii="Times New Roman" w:hAnsi="Times New Roman" w:cs="Times New Roman"/>
          <w:i/>
          <w:sz w:val="24"/>
          <w:szCs w:val="24"/>
          <w:lang w:val="en-GB"/>
        </w:rPr>
        <w:t>Population control</w:t>
      </w:r>
    </w:p>
    <w:p w14:paraId="2ED3CDA2" w14:textId="77777777" w:rsidR="004B427D" w:rsidRPr="004B427D" w:rsidRDefault="004B427D" w:rsidP="004B427D">
      <w:pPr>
        <w:spacing w:line="360" w:lineRule="auto"/>
        <w:jc w:val="both"/>
        <w:rPr>
          <w:rFonts w:ascii="Times New Roman" w:hAnsi="Times New Roman" w:cs="Times New Roman"/>
          <w:i/>
          <w:sz w:val="24"/>
          <w:szCs w:val="24"/>
          <w:lang w:val="en-GB"/>
        </w:rPr>
      </w:pPr>
      <w:r w:rsidRPr="004B427D">
        <w:rPr>
          <w:rFonts w:ascii="Times New Roman" w:hAnsi="Times New Roman" w:cs="Times New Roman"/>
          <w:i/>
          <w:sz w:val="24"/>
          <w:szCs w:val="24"/>
          <w:lang w:val="en-GB"/>
        </w:rPr>
        <w:t>Containment</w:t>
      </w:r>
    </w:p>
    <w:p w14:paraId="0E847B7F" w14:textId="77777777" w:rsidR="004B427D" w:rsidRPr="004B427D" w:rsidRDefault="004B427D" w:rsidP="004B427D">
      <w:pPr>
        <w:spacing w:line="360" w:lineRule="auto"/>
        <w:jc w:val="both"/>
        <w:rPr>
          <w:rFonts w:ascii="Times New Roman" w:hAnsi="Times New Roman" w:cs="Times New Roman"/>
          <w:i/>
          <w:sz w:val="24"/>
          <w:szCs w:val="24"/>
          <w:lang w:val="en-GB"/>
        </w:rPr>
      </w:pPr>
      <w:r w:rsidRPr="004B427D">
        <w:rPr>
          <w:rFonts w:ascii="Times New Roman" w:hAnsi="Times New Roman" w:cs="Times New Roman"/>
          <w:i/>
          <w:sz w:val="24"/>
          <w:szCs w:val="24"/>
          <w:lang w:val="en-GB"/>
        </w:rPr>
        <w:t>Restoration of damaged ecosystems</w:t>
      </w:r>
    </w:p>
    <w:p w14:paraId="0B828118" w14:textId="77777777" w:rsidR="004B427D" w:rsidRPr="004B427D" w:rsidRDefault="004B427D" w:rsidP="004B427D">
      <w:pPr>
        <w:spacing w:line="360" w:lineRule="auto"/>
        <w:jc w:val="both"/>
        <w:rPr>
          <w:rFonts w:ascii="Times New Roman" w:hAnsi="Times New Roman" w:cs="Times New Roman"/>
          <w:i/>
          <w:sz w:val="24"/>
          <w:szCs w:val="24"/>
          <w:lang w:val="en-GB"/>
        </w:rPr>
      </w:pPr>
      <w:r w:rsidRPr="004B427D">
        <w:rPr>
          <w:rFonts w:ascii="Times New Roman" w:hAnsi="Times New Roman" w:cs="Times New Roman"/>
          <w:i/>
          <w:sz w:val="24"/>
          <w:szCs w:val="24"/>
          <w:lang w:val="en-GB"/>
        </w:rPr>
        <w:t>Risk assessment</w:t>
      </w:r>
    </w:p>
    <w:p w14:paraId="289F33E9" w14:textId="77777777" w:rsidR="004B427D" w:rsidRPr="004B427D" w:rsidRDefault="004B427D" w:rsidP="004B427D">
      <w:pPr>
        <w:spacing w:line="360" w:lineRule="auto"/>
        <w:jc w:val="both"/>
        <w:rPr>
          <w:rFonts w:ascii="Times New Roman" w:hAnsi="Times New Roman" w:cs="Times New Roman"/>
          <w:i/>
          <w:sz w:val="24"/>
          <w:szCs w:val="24"/>
          <w:lang w:val="en-GB"/>
        </w:rPr>
      </w:pPr>
      <w:r w:rsidRPr="004B427D">
        <w:rPr>
          <w:rFonts w:ascii="Times New Roman" w:hAnsi="Times New Roman" w:cs="Times New Roman"/>
          <w:i/>
          <w:sz w:val="24"/>
          <w:szCs w:val="24"/>
          <w:lang w:val="en-GB"/>
        </w:rPr>
        <w:t>Authorising/regulators for permits &amp; authorisations</w:t>
      </w:r>
    </w:p>
    <w:p w14:paraId="7E974257" w14:textId="77777777" w:rsidR="004B427D" w:rsidRPr="004B427D" w:rsidRDefault="004B427D" w:rsidP="004B427D">
      <w:pPr>
        <w:spacing w:line="360" w:lineRule="auto"/>
        <w:jc w:val="both"/>
        <w:rPr>
          <w:rFonts w:ascii="Times New Roman" w:hAnsi="Times New Roman" w:cs="Times New Roman"/>
          <w:i/>
          <w:sz w:val="24"/>
          <w:szCs w:val="24"/>
          <w:lang w:val="en-GB"/>
        </w:rPr>
      </w:pPr>
      <w:r w:rsidRPr="004B427D">
        <w:rPr>
          <w:rFonts w:ascii="Times New Roman" w:hAnsi="Times New Roman" w:cs="Times New Roman"/>
          <w:i/>
          <w:sz w:val="24"/>
          <w:szCs w:val="24"/>
          <w:lang w:val="en-GB"/>
        </w:rPr>
        <w:t>Data collection for national/regional surveillance system</w:t>
      </w:r>
    </w:p>
    <w:p w14:paraId="41534C82" w14:textId="0BD8F580" w:rsidR="004B427D" w:rsidRPr="004B427D" w:rsidRDefault="004B427D" w:rsidP="004B427D">
      <w:pPr>
        <w:spacing w:line="360" w:lineRule="auto"/>
        <w:jc w:val="both"/>
        <w:rPr>
          <w:rFonts w:ascii="Times New Roman" w:hAnsi="Times New Roman" w:cs="Times New Roman"/>
          <w:i/>
          <w:sz w:val="24"/>
          <w:szCs w:val="24"/>
          <w:lang w:val="en-GB"/>
        </w:rPr>
      </w:pPr>
      <w:r w:rsidRPr="004B427D">
        <w:rPr>
          <w:rFonts w:ascii="Times New Roman" w:hAnsi="Times New Roman" w:cs="Times New Roman"/>
          <w:i/>
          <w:sz w:val="24"/>
          <w:szCs w:val="24"/>
          <w:lang w:val="en-GB"/>
        </w:rPr>
        <w:t>Communication campaigns/raising awareness</w:t>
      </w:r>
    </w:p>
    <w:p w14:paraId="68EC8AFF" w14:textId="77777777" w:rsidR="004B427D" w:rsidRDefault="004B427D" w:rsidP="00F367FA">
      <w:pPr>
        <w:spacing w:line="360" w:lineRule="auto"/>
        <w:jc w:val="both"/>
        <w:rPr>
          <w:rFonts w:ascii="Times New Roman" w:hAnsi="Times New Roman" w:cs="Times New Roman"/>
          <w:sz w:val="24"/>
          <w:szCs w:val="24"/>
          <w:lang w:val="en-GB"/>
        </w:rPr>
      </w:pPr>
    </w:p>
    <w:p w14:paraId="40962F00" w14:textId="6FC7E2C3" w:rsidR="004B427D" w:rsidRDefault="004B427D" w:rsidP="004B427D">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This indicator is a</w:t>
      </w:r>
      <w:r w:rsidRPr="004B427D">
        <w:rPr>
          <w:rFonts w:ascii="Times New Roman" w:hAnsi="Times New Roman" w:cs="Times New Roman"/>
          <w:sz w:val="24"/>
          <w:szCs w:val="24"/>
          <w:lang w:val="en-GB"/>
        </w:rPr>
        <w:t>dditive</w:t>
      </w:r>
      <w:r>
        <w:rPr>
          <w:rFonts w:ascii="Times New Roman" w:hAnsi="Times New Roman" w:cs="Times New Roman"/>
          <w:sz w:val="24"/>
          <w:szCs w:val="24"/>
          <w:lang w:val="en-GB"/>
        </w:rPr>
        <w:t>, so that i</w:t>
      </w:r>
      <w:r w:rsidRPr="004B427D">
        <w:rPr>
          <w:rFonts w:ascii="Times New Roman" w:hAnsi="Times New Roman" w:cs="Times New Roman"/>
          <w:sz w:val="24"/>
          <w:szCs w:val="24"/>
          <w:lang w:val="en-GB"/>
        </w:rPr>
        <w:t xml:space="preserve">f all </w:t>
      </w:r>
      <w:r>
        <w:rPr>
          <w:rFonts w:ascii="Times New Roman" w:hAnsi="Times New Roman" w:cs="Times New Roman"/>
          <w:sz w:val="24"/>
          <w:szCs w:val="24"/>
          <w:lang w:val="en-GB"/>
        </w:rPr>
        <w:t xml:space="preserve">policies </w:t>
      </w:r>
      <w:r w:rsidRPr="004B427D">
        <w:rPr>
          <w:rFonts w:ascii="Times New Roman" w:hAnsi="Times New Roman" w:cs="Times New Roman"/>
          <w:sz w:val="24"/>
          <w:szCs w:val="24"/>
          <w:lang w:val="en-GB"/>
        </w:rPr>
        <w:t xml:space="preserve">are </w:t>
      </w:r>
      <w:r>
        <w:rPr>
          <w:rFonts w:ascii="Times New Roman" w:hAnsi="Times New Roman" w:cs="Times New Roman"/>
          <w:sz w:val="24"/>
          <w:szCs w:val="24"/>
          <w:lang w:val="en-GB"/>
        </w:rPr>
        <w:t>implemented</w:t>
      </w:r>
      <w:r w:rsidRPr="004B427D">
        <w:rPr>
          <w:rFonts w:ascii="Times New Roman" w:hAnsi="Times New Roman" w:cs="Times New Roman"/>
          <w:sz w:val="24"/>
          <w:szCs w:val="24"/>
          <w:lang w:val="en-GB"/>
        </w:rPr>
        <w:t>, risk is lower</w:t>
      </w:r>
      <w:r>
        <w:rPr>
          <w:rFonts w:ascii="Times New Roman" w:hAnsi="Times New Roman" w:cs="Times New Roman"/>
          <w:sz w:val="24"/>
          <w:szCs w:val="24"/>
          <w:lang w:val="en-GB"/>
        </w:rPr>
        <w:t>.</w:t>
      </w:r>
    </w:p>
    <w:p w14:paraId="478BA8A6" w14:textId="0D8E2C21" w:rsidR="004B427D" w:rsidRPr="004B427D" w:rsidRDefault="00F63935" w:rsidP="004B427D">
      <w:pPr>
        <w:spacing w:line="360" w:lineRule="auto"/>
        <w:jc w:val="both"/>
        <w:rPr>
          <w:rFonts w:ascii="Times New Roman" w:hAnsi="Times New Roman" w:cs="Times New Roman"/>
          <w:sz w:val="24"/>
          <w:szCs w:val="24"/>
          <w:lang w:val="en-GB"/>
        </w:rPr>
      </w:pPr>
      <w:r>
        <w:rPr>
          <w:rFonts w:ascii="Times New Roman" w:hAnsi="Times New Roman" w:cs="Times New Roman"/>
          <w:i/>
          <w:noProof/>
          <w:sz w:val="24"/>
          <w:szCs w:val="24"/>
          <w:lang w:val="el-GR" w:eastAsia="el-GR"/>
        </w:rPr>
        <mc:AlternateContent>
          <mc:Choice Requires="wps">
            <w:drawing>
              <wp:anchor distT="0" distB="0" distL="114300" distR="114300" simplePos="0" relativeHeight="251670528" behindDoc="1" locked="0" layoutInCell="1" allowOverlap="1" wp14:anchorId="089D2FD5" wp14:editId="20ECBDDE">
                <wp:simplePos x="0" y="0"/>
                <wp:positionH relativeFrom="column">
                  <wp:posOffset>-18107</wp:posOffset>
                </wp:positionH>
                <wp:positionV relativeFrom="paragraph">
                  <wp:posOffset>345427</wp:posOffset>
                </wp:positionV>
                <wp:extent cx="5806440" cy="2743200"/>
                <wp:effectExtent l="0" t="0" r="10160" b="12700"/>
                <wp:wrapNone/>
                <wp:docPr id="12" name="Rectangle 12"/>
                <wp:cNvGraphicFramePr/>
                <a:graphic xmlns:a="http://schemas.openxmlformats.org/drawingml/2006/main">
                  <a:graphicData uri="http://schemas.microsoft.com/office/word/2010/wordprocessingShape">
                    <wps:wsp>
                      <wps:cNvSpPr/>
                      <wps:spPr>
                        <a:xfrm>
                          <a:off x="0" y="0"/>
                          <a:ext cx="5806440" cy="2743200"/>
                        </a:xfrm>
                        <a:prstGeom prst="rect">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870E44" id="Rectangle 12" o:spid="_x0000_s1026" style="position:absolute;margin-left:-1.45pt;margin-top:27.2pt;width:457.2pt;height:3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" fillcolor="#e2efd9 [665]" strokecolor="#a8d08d [1945]" strokeweight="1pt"/>
            </w:pict>
          </mc:Fallback>
        </mc:AlternateContent>
      </w:r>
      <w:r w:rsidR="004B427D">
        <w:rPr>
          <w:rFonts w:ascii="Times New Roman" w:hAnsi="Times New Roman" w:cs="Times New Roman"/>
          <w:sz w:val="24"/>
          <w:szCs w:val="24"/>
          <w:lang w:val="en-GB"/>
        </w:rPr>
        <w:t>Users are then asked to provide information on additional managing aspects, namely:</w:t>
      </w:r>
      <w:r w:rsidRPr="00F63935">
        <w:rPr>
          <w:rFonts w:ascii="Times New Roman" w:hAnsi="Times New Roman" w:cs="Times New Roman"/>
          <w:i/>
          <w:noProof/>
          <w:sz w:val="24"/>
          <w:szCs w:val="24"/>
        </w:rPr>
        <w:t xml:space="preserve"> </w:t>
      </w:r>
    </w:p>
    <w:p w14:paraId="071DDCE8" w14:textId="38EA5DBC" w:rsidR="004B427D" w:rsidRPr="004B427D" w:rsidRDefault="004B427D" w:rsidP="004B427D">
      <w:pPr>
        <w:spacing w:line="360" w:lineRule="auto"/>
        <w:jc w:val="both"/>
        <w:rPr>
          <w:rFonts w:ascii="Times New Roman" w:hAnsi="Times New Roman" w:cs="Times New Roman"/>
          <w:i/>
          <w:sz w:val="24"/>
          <w:szCs w:val="24"/>
          <w:lang w:val="en-GB"/>
        </w:rPr>
      </w:pPr>
      <w:r w:rsidRPr="004B427D">
        <w:rPr>
          <w:rFonts w:ascii="Times New Roman" w:hAnsi="Times New Roman" w:cs="Times New Roman"/>
          <w:i/>
          <w:sz w:val="24"/>
          <w:szCs w:val="24"/>
          <w:lang w:val="en-GB"/>
        </w:rPr>
        <w:t>8. Managing organization is involved in policy-making of IAS management in EU, national, regional as well as local level.</w:t>
      </w:r>
    </w:p>
    <w:p w14:paraId="1FB06ACD" w14:textId="77777777" w:rsidR="004B427D" w:rsidRPr="004B427D" w:rsidRDefault="004B427D" w:rsidP="004B427D">
      <w:pPr>
        <w:spacing w:line="360" w:lineRule="auto"/>
        <w:jc w:val="both"/>
        <w:rPr>
          <w:rFonts w:ascii="Times New Roman" w:hAnsi="Times New Roman" w:cs="Times New Roman"/>
          <w:i/>
          <w:sz w:val="24"/>
          <w:szCs w:val="24"/>
          <w:lang w:val="en-GB"/>
        </w:rPr>
      </w:pPr>
      <w:r w:rsidRPr="004B427D">
        <w:rPr>
          <w:rFonts w:ascii="Times New Roman" w:hAnsi="Times New Roman" w:cs="Times New Roman"/>
          <w:i/>
          <w:sz w:val="24"/>
          <w:szCs w:val="24"/>
          <w:lang w:val="en-GB"/>
        </w:rPr>
        <w:t>9. Managing organization has strong leadership providing goals and priorities to the staff regarding IAS management.</w:t>
      </w:r>
    </w:p>
    <w:p w14:paraId="4DFE0EFE" w14:textId="77777777" w:rsidR="004B427D" w:rsidRPr="004B427D" w:rsidRDefault="004B427D" w:rsidP="004B427D">
      <w:pPr>
        <w:spacing w:line="360" w:lineRule="auto"/>
        <w:jc w:val="both"/>
        <w:rPr>
          <w:rFonts w:ascii="Times New Roman" w:hAnsi="Times New Roman" w:cs="Times New Roman"/>
          <w:i/>
          <w:sz w:val="24"/>
          <w:szCs w:val="24"/>
          <w:lang w:val="en-GB"/>
        </w:rPr>
      </w:pPr>
      <w:r w:rsidRPr="004B427D">
        <w:rPr>
          <w:rFonts w:ascii="Times New Roman" w:hAnsi="Times New Roman" w:cs="Times New Roman"/>
          <w:i/>
          <w:sz w:val="24"/>
          <w:szCs w:val="24"/>
          <w:lang w:val="en-GB"/>
        </w:rPr>
        <w:t>10. Managing organization has the ability to develop and refine a strategic plan towards IAS.</w:t>
      </w:r>
    </w:p>
    <w:p w14:paraId="2691FBEB" w14:textId="77777777" w:rsidR="004B427D" w:rsidRPr="004B427D" w:rsidRDefault="004B427D" w:rsidP="004B427D">
      <w:pPr>
        <w:spacing w:line="360" w:lineRule="auto"/>
        <w:jc w:val="both"/>
        <w:rPr>
          <w:rFonts w:ascii="Times New Roman" w:hAnsi="Times New Roman" w:cs="Times New Roman"/>
          <w:i/>
          <w:sz w:val="24"/>
          <w:szCs w:val="24"/>
          <w:lang w:val="en-GB"/>
        </w:rPr>
      </w:pPr>
      <w:r w:rsidRPr="004B427D">
        <w:rPr>
          <w:rFonts w:ascii="Times New Roman" w:hAnsi="Times New Roman" w:cs="Times New Roman"/>
          <w:i/>
          <w:sz w:val="24"/>
          <w:szCs w:val="24"/>
          <w:lang w:val="en-GB"/>
        </w:rPr>
        <w:t>11. Managing organization has sustainability plans for IAS projects &amp; programmes.</w:t>
      </w:r>
    </w:p>
    <w:p w14:paraId="5C95FBD3" w14:textId="497A3173" w:rsidR="004B427D" w:rsidRPr="004B427D" w:rsidRDefault="004B427D" w:rsidP="004B427D">
      <w:pPr>
        <w:spacing w:line="360" w:lineRule="auto"/>
        <w:jc w:val="both"/>
        <w:rPr>
          <w:rFonts w:ascii="Times New Roman" w:hAnsi="Times New Roman" w:cs="Times New Roman"/>
          <w:i/>
          <w:sz w:val="24"/>
          <w:szCs w:val="24"/>
          <w:lang w:val="en-GB"/>
        </w:rPr>
      </w:pPr>
      <w:r w:rsidRPr="004B427D">
        <w:rPr>
          <w:rFonts w:ascii="Times New Roman" w:hAnsi="Times New Roman" w:cs="Times New Roman"/>
          <w:i/>
          <w:sz w:val="24"/>
          <w:szCs w:val="24"/>
          <w:lang w:val="en-GB"/>
        </w:rPr>
        <w:t>12. Managing organization has the ability to assign specific roles to different persons and departments, according to their educational background and field of expertise.</w:t>
      </w:r>
    </w:p>
    <w:p w14:paraId="3E506A19" w14:textId="77777777" w:rsidR="004B427D" w:rsidRDefault="004B427D" w:rsidP="004B427D">
      <w:pPr>
        <w:spacing w:line="360" w:lineRule="auto"/>
        <w:jc w:val="both"/>
        <w:rPr>
          <w:rFonts w:ascii="Times New Roman" w:hAnsi="Times New Roman" w:cs="Times New Roman"/>
          <w:sz w:val="24"/>
          <w:szCs w:val="24"/>
          <w:lang w:val="en-GB"/>
        </w:rPr>
      </w:pPr>
    </w:p>
    <w:p w14:paraId="646F85DB" w14:textId="01A2D1EA" w:rsidR="004B427D" w:rsidRDefault="004B427D" w:rsidP="004B427D">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All of these indicators follow a Likert scale, in which the user can state if he/she disagrees</w:t>
      </w:r>
      <w:r w:rsidRPr="00F367F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completely, </w:t>
      </w:r>
      <w:r w:rsidR="00414B77">
        <w:rPr>
          <w:rFonts w:ascii="Times New Roman" w:hAnsi="Times New Roman" w:cs="Times New Roman"/>
          <w:sz w:val="24"/>
          <w:szCs w:val="24"/>
          <w:lang w:val="en-GB"/>
        </w:rPr>
        <w:t xml:space="preserve">somewhat </w:t>
      </w:r>
      <w:r>
        <w:rPr>
          <w:rFonts w:ascii="Times New Roman" w:hAnsi="Times New Roman" w:cs="Times New Roman"/>
          <w:sz w:val="24"/>
          <w:szCs w:val="24"/>
          <w:lang w:val="en-GB"/>
        </w:rPr>
        <w:t>disagrees, neutral, somewhat agrees or agrees completely (</w:t>
      </w:r>
      <w:r w:rsidRPr="00A70309">
        <w:rPr>
          <w:rFonts w:ascii="Times New Roman" w:hAnsi="Times New Roman" w:cs="Times New Roman"/>
          <w:sz w:val="24"/>
          <w:szCs w:val="24"/>
          <w:lang w:val="en-GB"/>
        </w:rPr>
        <w:t>1-5</w:t>
      </w:r>
      <w:r>
        <w:rPr>
          <w:rFonts w:ascii="Times New Roman" w:hAnsi="Times New Roman" w:cs="Times New Roman"/>
          <w:sz w:val="24"/>
          <w:szCs w:val="24"/>
          <w:lang w:val="en-GB"/>
        </w:rPr>
        <w:t>).</w:t>
      </w:r>
      <w:r w:rsidRPr="004B427D">
        <w:t xml:space="preserve"> </w:t>
      </w:r>
      <w:r>
        <w:rPr>
          <w:rFonts w:ascii="Times New Roman" w:hAnsi="Times New Roman" w:cs="Times New Roman"/>
          <w:sz w:val="24"/>
          <w:szCs w:val="24"/>
        </w:rPr>
        <w:t>H</w:t>
      </w:r>
      <w:r w:rsidRPr="00A70309">
        <w:rPr>
          <w:rFonts w:ascii="Times New Roman" w:hAnsi="Times New Roman" w:cs="Times New Roman"/>
          <w:sz w:val="24"/>
          <w:szCs w:val="24"/>
          <w:lang w:val="en-GB"/>
        </w:rPr>
        <w:t>igher scores</w:t>
      </w:r>
      <w:r>
        <w:rPr>
          <w:rFonts w:ascii="Times New Roman" w:hAnsi="Times New Roman" w:cs="Times New Roman"/>
          <w:sz w:val="24"/>
          <w:szCs w:val="24"/>
          <w:lang w:val="en-GB"/>
        </w:rPr>
        <w:t xml:space="preserve"> will contribute to </w:t>
      </w:r>
      <w:r w:rsidRPr="00A70309">
        <w:rPr>
          <w:rFonts w:ascii="Times New Roman" w:hAnsi="Times New Roman" w:cs="Times New Roman"/>
          <w:sz w:val="24"/>
          <w:szCs w:val="24"/>
          <w:lang w:val="en-GB"/>
        </w:rPr>
        <w:t>lower risk</w:t>
      </w:r>
      <w:r>
        <w:rPr>
          <w:rFonts w:ascii="Times New Roman" w:hAnsi="Times New Roman" w:cs="Times New Roman"/>
          <w:sz w:val="24"/>
          <w:szCs w:val="24"/>
          <w:lang w:val="en-GB"/>
        </w:rPr>
        <w:t>s, as ecosystems  proactively managed will not  be at highest risks for biological invasions, and th</w:t>
      </w:r>
      <w:r w:rsidR="00414B77">
        <w:rPr>
          <w:rFonts w:ascii="Times New Roman" w:hAnsi="Times New Roman" w:cs="Times New Roman"/>
          <w:sz w:val="24"/>
          <w:szCs w:val="24"/>
          <w:lang w:val="en-GB"/>
        </w:rPr>
        <w:t>u</w:t>
      </w:r>
      <w:r>
        <w:rPr>
          <w:rFonts w:ascii="Times New Roman" w:hAnsi="Times New Roman" w:cs="Times New Roman"/>
          <w:sz w:val="24"/>
          <w:szCs w:val="24"/>
          <w:lang w:val="en-GB"/>
        </w:rPr>
        <w:t xml:space="preserve">s do not need to be prioritized for action. </w:t>
      </w:r>
    </w:p>
    <w:p w14:paraId="1304CBE5" w14:textId="430ED67F" w:rsidR="004B427D" w:rsidRDefault="004B427D" w:rsidP="004B427D">
      <w:pPr>
        <w:spacing w:line="360" w:lineRule="auto"/>
        <w:jc w:val="both"/>
        <w:rPr>
          <w:rFonts w:ascii="Times New Roman" w:hAnsi="Times New Roman" w:cs="Times New Roman"/>
          <w:sz w:val="24"/>
          <w:szCs w:val="24"/>
          <w:lang w:val="en-GB"/>
        </w:rPr>
      </w:pPr>
    </w:p>
    <w:p w14:paraId="336486B6" w14:textId="4061FDDB" w:rsidR="004B427D" w:rsidRDefault="000B72E3" w:rsidP="004B427D">
      <w:pPr>
        <w:spacing w:line="360" w:lineRule="auto"/>
        <w:jc w:val="both"/>
        <w:rPr>
          <w:rFonts w:ascii="Times New Roman" w:hAnsi="Times New Roman" w:cs="Times New Roman"/>
          <w:i/>
          <w:noProof/>
          <w:sz w:val="24"/>
          <w:szCs w:val="24"/>
        </w:rPr>
      </w:pPr>
      <w:r>
        <w:rPr>
          <w:rFonts w:ascii="Times New Roman" w:hAnsi="Times New Roman" w:cs="Times New Roman"/>
          <w:sz w:val="24"/>
          <w:szCs w:val="24"/>
          <w:lang w:val="en-GB"/>
        </w:rPr>
        <w:t>Next, the user is asked to provide information regarding how the managing authority uses previous actions to inform and improve future actions:</w:t>
      </w:r>
      <w:r w:rsidR="00F63935" w:rsidRPr="00F63935">
        <w:rPr>
          <w:rFonts w:ascii="Times New Roman" w:hAnsi="Times New Roman" w:cs="Times New Roman"/>
          <w:i/>
          <w:noProof/>
          <w:sz w:val="24"/>
          <w:szCs w:val="24"/>
        </w:rPr>
        <w:t xml:space="preserve"> </w:t>
      </w:r>
    </w:p>
    <w:p w14:paraId="46E88902" w14:textId="0A548F75" w:rsidR="00414B77" w:rsidRPr="004B427D" w:rsidRDefault="00414B77" w:rsidP="004B427D">
      <w:pPr>
        <w:spacing w:line="360" w:lineRule="auto"/>
        <w:jc w:val="both"/>
        <w:rPr>
          <w:rFonts w:ascii="Times New Roman" w:hAnsi="Times New Roman" w:cs="Times New Roman"/>
          <w:sz w:val="24"/>
          <w:szCs w:val="24"/>
          <w:lang w:val="en-GB"/>
        </w:rPr>
      </w:pPr>
      <w:r>
        <w:rPr>
          <w:rFonts w:ascii="Times New Roman" w:hAnsi="Times New Roman" w:cs="Times New Roman"/>
          <w:i/>
          <w:noProof/>
          <w:sz w:val="24"/>
          <w:szCs w:val="24"/>
          <w:lang w:val="el-GR" w:eastAsia="el-GR"/>
        </w:rPr>
        <mc:AlternateContent>
          <mc:Choice Requires="wps">
            <w:drawing>
              <wp:anchor distT="0" distB="0" distL="114300" distR="114300" simplePos="0" relativeHeight="251672576" behindDoc="1" locked="0" layoutInCell="1" allowOverlap="1" wp14:anchorId="461F2405" wp14:editId="1020DC0E">
                <wp:simplePos x="0" y="0"/>
                <wp:positionH relativeFrom="column">
                  <wp:posOffset>-8890</wp:posOffset>
                </wp:positionH>
                <wp:positionV relativeFrom="paragraph">
                  <wp:posOffset>294774</wp:posOffset>
                </wp:positionV>
                <wp:extent cx="5806440" cy="4173220"/>
                <wp:effectExtent l="0" t="0" r="10160" b="17780"/>
                <wp:wrapNone/>
                <wp:docPr id="13" name="Rectangle 13"/>
                <wp:cNvGraphicFramePr/>
                <a:graphic xmlns:a="http://schemas.openxmlformats.org/drawingml/2006/main">
                  <a:graphicData uri="http://schemas.microsoft.com/office/word/2010/wordprocessingShape">
                    <wps:wsp>
                      <wps:cNvSpPr/>
                      <wps:spPr>
                        <a:xfrm>
                          <a:off x="0" y="0"/>
                          <a:ext cx="5806440" cy="4173220"/>
                        </a:xfrm>
                        <a:prstGeom prst="rect">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45E732" id="Rectangle 13" o:spid="_x0000_s1026" style="position:absolute;margin-left:-.7pt;margin-top:23.2pt;width:457.2pt;height:328.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" fillcolor="#e2efd9 [665]" strokecolor="#a8d08d [1945]" strokeweight="1pt"/>
            </w:pict>
          </mc:Fallback>
        </mc:AlternateContent>
      </w:r>
    </w:p>
    <w:p w14:paraId="50ABA949" w14:textId="26B0C56D" w:rsidR="004B427D" w:rsidRPr="004B427D" w:rsidRDefault="004B427D" w:rsidP="004B427D">
      <w:pPr>
        <w:spacing w:line="360" w:lineRule="auto"/>
        <w:jc w:val="both"/>
        <w:rPr>
          <w:rFonts w:ascii="Times New Roman" w:hAnsi="Times New Roman" w:cs="Times New Roman"/>
          <w:i/>
          <w:sz w:val="24"/>
          <w:szCs w:val="24"/>
          <w:lang w:val="en-GB"/>
        </w:rPr>
      </w:pPr>
      <w:r w:rsidRPr="004B427D">
        <w:rPr>
          <w:rFonts w:ascii="Times New Roman" w:hAnsi="Times New Roman" w:cs="Times New Roman"/>
          <w:i/>
          <w:sz w:val="24"/>
          <w:szCs w:val="24"/>
          <w:lang w:val="en-GB"/>
        </w:rPr>
        <w:t>13. Does your organization evaluate ongoing and previous IAS activities to (</w:t>
      </w:r>
      <w:r w:rsidR="000B72E3">
        <w:rPr>
          <w:rFonts w:ascii="Times New Roman" w:hAnsi="Times New Roman" w:cs="Times New Roman"/>
          <w:i/>
          <w:sz w:val="24"/>
          <w:szCs w:val="24"/>
          <w:lang w:val="en-GB"/>
        </w:rPr>
        <w:t xml:space="preserve">please </w:t>
      </w:r>
      <w:r w:rsidRPr="004B427D">
        <w:rPr>
          <w:rFonts w:ascii="Times New Roman" w:hAnsi="Times New Roman" w:cs="Times New Roman"/>
          <w:i/>
          <w:sz w:val="24"/>
          <w:szCs w:val="24"/>
          <w:lang w:val="en-GB"/>
        </w:rPr>
        <w:t>state how many are applicable):</w:t>
      </w:r>
    </w:p>
    <w:p w14:paraId="648A3F77" w14:textId="77777777" w:rsidR="004B427D" w:rsidRPr="004B427D" w:rsidRDefault="004B427D" w:rsidP="004B427D">
      <w:pPr>
        <w:spacing w:line="360" w:lineRule="auto"/>
        <w:jc w:val="both"/>
        <w:rPr>
          <w:rFonts w:ascii="Times New Roman" w:hAnsi="Times New Roman" w:cs="Times New Roman"/>
          <w:i/>
          <w:sz w:val="24"/>
          <w:szCs w:val="24"/>
          <w:lang w:val="en-GB"/>
        </w:rPr>
      </w:pPr>
      <w:r w:rsidRPr="004B427D">
        <w:rPr>
          <w:rFonts w:ascii="Times New Roman" w:hAnsi="Times New Roman" w:cs="Times New Roman"/>
          <w:i/>
          <w:sz w:val="24"/>
          <w:szCs w:val="24"/>
          <w:lang w:val="en-GB"/>
        </w:rPr>
        <w:t>To improve current program activities</w:t>
      </w:r>
    </w:p>
    <w:p w14:paraId="26B1B24A" w14:textId="77777777" w:rsidR="004B427D" w:rsidRPr="004B427D" w:rsidRDefault="004B427D" w:rsidP="004B427D">
      <w:pPr>
        <w:spacing w:line="360" w:lineRule="auto"/>
        <w:jc w:val="both"/>
        <w:rPr>
          <w:rFonts w:ascii="Times New Roman" w:hAnsi="Times New Roman" w:cs="Times New Roman"/>
          <w:i/>
          <w:sz w:val="24"/>
          <w:szCs w:val="24"/>
          <w:lang w:val="en-GB"/>
        </w:rPr>
      </w:pPr>
      <w:r w:rsidRPr="004B427D">
        <w:rPr>
          <w:rFonts w:ascii="Times New Roman" w:hAnsi="Times New Roman" w:cs="Times New Roman"/>
          <w:i/>
          <w:sz w:val="24"/>
          <w:szCs w:val="24"/>
          <w:lang w:val="en-GB"/>
        </w:rPr>
        <w:t>To highlight successful practices</w:t>
      </w:r>
    </w:p>
    <w:p w14:paraId="0A11969B" w14:textId="77777777" w:rsidR="004B427D" w:rsidRPr="004B427D" w:rsidRDefault="004B427D" w:rsidP="004B427D">
      <w:pPr>
        <w:spacing w:line="360" w:lineRule="auto"/>
        <w:jc w:val="both"/>
        <w:rPr>
          <w:rFonts w:ascii="Times New Roman" w:hAnsi="Times New Roman" w:cs="Times New Roman"/>
          <w:i/>
          <w:sz w:val="24"/>
          <w:szCs w:val="24"/>
          <w:lang w:val="en-GB"/>
        </w:rPr>
      </w:pPr>
      <w:r w:rsidRPr="004B427D">
        <w:rPr>
          <w:rFonts w:ascii="Times New Roman" w:hAnsi="Times New Roman" w:cs="Times New Roman"/>
          <w:i/>
          <w:sz w:val="24"/>
          <w:szCs w:val="24"/>
          <w:lang w:val="en-GB"/>
        </w:rPr>
        <w:t>To fulfil current funding requirements</w:t>
      </w:r>
    </w:p>
    <w:p w14:paraId="5FCB63FD" w14:textId="77777777" w:rsidR="004B427D" w:rsidRPr="004B427D" w:rsidRDefault="004B427D" w:rsidP="004B427D">
      <w:pPr>
        <w:spacing w:line="360" w:lineRule="auto"/>
        <w:jc w:val="both"/>
        <w:rPr>
          <w:rFonts w:ascii="Times New Roman" w:hAnsi="Times New Roman" w:cs="Times New Roman"/>
          <w:i/>
          <w:sz w:val="24"/>
          <w:szCs w:val="24"/>
          <w:lang w:val="en-GB"/>
        </w:rPr>
      </w:pPr>
      <w:r w:rsidRPr="004B427D">
        <w:rPr>
          <w:rFonts w:ascii="Times New Roman" w:hAnsi="Times New Roman" w:cs="Times New Roman"/>
          <w:i/>
          <w:sz w:val="24"/>
          <w:szCs w:val="24"/>
          <w:lang w:val="en-GB"/>
        </w:rPr>
        <w:t>To obtain new grants or contracts</w:t>
      </w:r>
    </w:p>
    <w:p w14:paraId="18C7DD25" w14:textId="77777777" w:rsidR="004B427D" w:rsidRPr="004B427D" w:rsidRDefault="004B427D" w:rsidP="004B427D">
      <w:pPr>
        <w:spacing w:line="360" w:lineRule="auto"/>
        <w:jc w:val="both"/>
        <w:rPr>
          <w:rFonts w:ascii="Times New Roman" w:hAnsi="Times New Roman" w:cs="Times New Roman"/>
          <w:i/>
          <w:sz w:val="24"/>
          <w:szCs w:val="24"/>
          <w:lang w:val="en-GB"/>
        </w:rPr>
      </w:pPr>
      <w:r w:rsidRPr="004B427D">
        <w:rPr>
          <w:rFonts w:ascii="Times New Roman" w:hAnsi="Times New Roman" w:cs="Times New Roman"/>
          <w:i/>
          <w:sz w:val="24"/>
          <w:szCs w:val="24"/>
          <w:lang w:val="en-GB"/>
        </w:rPr>
        <w:t>To inform decision-makers outside of the organisation</w:t>
      </w:r>
    </w:p>
    <w:p w14:paraId="467B8E10" w14:textId="77777777" w:rsidR="004B427D" w:rsidRPr="004B427D" w:rsidRDefault="004B427D" w:rsidP="004B427D">
      <w:pPr>
        <w:spacing w:line="360" w:lineRule="auto"/>
        <w:jc w:val="both"/>
        <w:rPr>
          <w:rFonts w:ascii="Times New Roman" w:hAnsi="Times New Roman" w:cs="Times New Roman"/>
          <w:i/>
          <w:sz w:val="24"/>
          <w:szCs w:val="24"/>
          <w:lang w:val="en-GB"/>
        </w:rPr>
      </w:pPr>
      <w:r w:rsidRPr="004B427D">
        <w:rPr>
          <w:rFonts w:ascii="Times New Roman" w:hAnsi="Times New Roman" w:cs="Times New Roman"/>
          <w:i/>
          <w:sz w:val="24"/>
          <w:szCs w:val="24"/>
          <w:lang w:val="en-GB"/>
        </w:rPr>
        <w:t>To advocate for policy change</w:t>
      </w:r>
    </w:p>
    <w:p w14:paraId="0D05C971" w14:textId="77777777" w:rsidR="004B427D" w:rsidRPr="004B427D" w:rsidRDefault="004B427D" w:rsidP="004B427D">
      <w:pPr>
        <w:spacing w:line="360" w:lineRule="auto"/>
        <w:jc w:val="both"/>
        <w:rPr>
          <w:rFonts w:ascii="Times New Roman" w:hAnsi="Times New Roman" w:cs="Times New Roman"/>
          <w:i/>
          <w:sz w:val="24"/>
          <w:szCs w:val="24"/>
          <w:lang w:val="en-GB"/>
        </w:rPr>
      </w:pPr>
      <w:r w:rsidRPr="004B427D">
        <w:rPr>
          <w:rFonts w:ascii="Times New Roman" w:hAnsi="Times New Roman" w:cs="Times New Roman"/>
          <w:i/>
          <w:sz w:val="24"/>
          <w:szCs w:val="24"/>
          <w:lang w:val="en-GB"/>
        </w:rPr>
        <w:t>To monitor program progress</w:t>
      </w:r>
    </w:p>
    <w:p w14:paraId="320DAE6C" w14:textId="77777777" w:rsidR="004B427D" w:rsidRPr="004B427D" w:rsidRDefault="004B427D" w:rsidP="004B427D">
      <w:pPr>
        <w:spacing w:line="360" w:lineRule="auto"/>
        <w:jc w:val="both"/>
        <w:rPr>
          <w:rFonts w:ascii="Times New Roman" w:hAnsi="Times New Roman" w:cs="Times New Roman"/>
          <w:i/>
          <w:sz w:val="24"/>
          <w:szCs w:val="24"/>
          <w:lang w:val="en-GB"/>
        </w:rPr>
      </w:pPr>
      <w:r w:rsidRPr="004B427D">
        <w:rPr>
          <w:rFonts w:ascii="Times New Roman" w:hAnsi="Times New Roman" w:cs="Times New Roman"/>
          <w:i/>
          <w:sz w:val="24"/>
          <w:szCs w:val="24"/>
          <w:lang w:val="en-GB"/>
        </w:rPr>
        <w:t>Have not used the data yet</w:t>
      </w:r>
    </w:p>
    <w:p w14:paraId="3290C6D7" w14:textId="51E92BD1" w:rsidR="004B427D" w:rsidRPr="004B427D" w:rsidRDefault="004B427D" w:rsidP="004B427D">
      <w:pPr>
        <w:spacing w:line="360" w:lineRule="auto"/>
        <w:jc w:val="both"/>
        <w:rPr>
          <w:rFonts w:ascii="Times New Roman" w:hAnsi="Times New Roman" w:cs="Times New Roman"/>
          <w:i/>
          <w:sz w:val="24"/>
          <w:szCs w:val="24"/>
          <w:lang w:val="en-GB"/>
        </w:rPr>
      </w:pPr>
      <w:r w:rsidRPr="004B427D">
        <w:rPr>
          <w:rFonts w:ascii="Times New Roman" w:hAnsi="Times New Roman" w:cs="Times New Roman"/>
          <w:i/>
          <w:sz w:val="24"/>
          <w:szCs w:val="24"/>
          <w:lang w:val="en-GB"/>
        </w:rPr>
        <w:t>My organization does not evaluate previous IAS activities</w:t>
      </w:r>
    </w:p>
    <w:p w14:paraId="00EAABEB" w14:textId="5FC81A60" w:rsidR="004B427D" w:rsidRDefault="004B427D" w:rsidP="004B427D">
      <w:pPr>
        <w:spacing w:line="360" w:lineRule="auto"/>
        <w:jc w:val="both"/>
        <w:rPr>
          <w:rFonts w:ascii="Times New Roman" w:hAnsi="Times New Roman" w:cs="Times New Roman"/>
          <w:sz w:val="24"/>
          <w:szCs w:val="24"/>
          <w:lang w:val="en-GB"/>
        </w:rPr>
      </w:pPr>
    </w:p>
    <w:p w14:paraId="1AA8B0E4" w14:textId="13B441F0" w:rsidR="000B72E3" w:rsidRDefault="000B72E3" w:rsidP="004B427D">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This indicator is also a</w:t>
      </w:r>
      <w:r w:rsidRPr="004B427D">
        <w:rPr>
          <w:rFonts w:ascii="Times New Roman" w:hAnsi="Times New Roman" w:cs="Times New Roman"/>
          <w:sz w:val="24"/>
          <w:szCs w:val="24"/>
          <w:lang w:val="en-GB"/>
        </w:rPr>
        <w:t>dditive</w:t>
      </w:r>
      <w:r>
        <w:rPr>
          <w:rFonts w:ascii="Times New Roman" w:hAnsi="Times New Roman" w:cs="Times New Roman"/>
          <w:sz w:val="24"/>
          <w:szCs w:val="24"/>
          <w:lang w:val="en-GB"/>
        </w:rPr>
        <w:t>, so i</w:t>
      </w:r>
      <w:r w:rsidRPr="004B427D">
        <w:rPr>
          <w:rFonts w:ascii="Times New Roman" w:hAnsi="Times New Roman" w:cs="Times New Roman"/>
          <w:sz w:val="24"/>
          <w:szCs w:val="24"/>
          <w:lang w:val="en-GB"/>
        </w:rPr>
        <w:t xml:space="preserve">f </w:t>
      </w:r>
      <w:r w:rsidR="00414B77">
        <w:rPr>
          <w:rFonts w:ascii="Times New Roman" w:hAnsi="Times New Roman" w:cs="Times New Roman"/>
          <w:sz w:val="24"/>
          <w:szCs w:val="24"/>
          <w:lang w:val="en-GB"/>
        </w:rPr>
        <w:t>many</w:t>
      </w:r>
      <w:r w:rsidRPr="004B427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policies </w:t>
      </w:r>
      <w:r w:rsidRPr="004B427D">
        <w:rPr>
          <w:rFonts w:ascii="Times New Roman" w:hAnsi="Times New Roman" w:cs="Times New Roman"/>
          <w:sz w:val="24"/>
          <w:szCs w:val="24"/>
          <w:lang w:val="en-GB"/>
        </w:rPr>
        <w:t xml:space="preserve">are </w:t>
      </w:r>
      <w:r>
        <w:rPr>
          <w:rFonts w:ascii="Times New Roman" w:hAnsi="Times New Roman" w:cs="Times New Roman"/>
          <w:sz w:val="24"/>
          <w:szCs w:val="24"/>
          <w:lang w:val="en-GB"/>
        </w:rPr>
        <w:t>implemented</w:t>
      </w:r>
      <w:r w:rsidRPr="004B427D">
        <w:rPr>
          <w:rFonts w:ascii="Times New Roman" w:hAnsi="Times New Roman" w:cs="Times New Roman"/>
          <w:sz w:val="24"/>
          <w:szCs w:val="24"/>
          <w:lang w:val="en-GB"/>
        </w:rPr>
        <w:t>, risk is lower</w:t>
      </w:r>
      <w:r>
        <w:rPr>
          <w:rFonts w:ascii="Times New Roman" w:hAnsi="Times New Roman" w:cs="Times New Roman"/>
          <w:sz w:val="24"/>
          <w:szCs w:val="24"/>
          <w:lang w:val="en-GB"/>
        </w:rPr>
        <w:t>.</w:t>
      </w:r>
    </w:p>
    <w:p w14:paraId="6823BE12" w14:textId="1F3F691C" w:rsidR="000B72E3" w:rsidRDefault="00890A6D" w:rsidP="004B427D">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Finally, the user is asked to provide information on various aspects related to the authority managing the ecosystem’s </w:t>
      </w:r>
      <w:r w:rsidR="00A52E40">
        <w:rPr>
          <w:rFonts w:ascii="Times New Roman" w:hAnsi="Times New Roman" w:cs="Times New Roman"/>
          <w:sz w:val="24"/>
          <w:szCs w:val="24"/>
          <w:lang w:val="en-GB"/>
        </w:rPr>
        <w:t xml:space="preserve">internal </w:t>
      </w:r>
      <w:r>
        <w:rPr>
          <w:rFonts w:ascii="Times New Roman" w:hAnsi="Times New Roman" w:cs="Times New Roman"/>
          <w:sz w:val="24"/>
          <w:szCs w:val="24"/>
          <w:lang w:val="en-GB"/>
        </w:rPr>
        <w:t xml:space="preserve">policies </w:t>
      </w:r>
      <w:r w:rsidR="00A52E40">
        <w:rPr>
          <w:rFonts w:ascii="Times New Roman" w:hAnsi="Times New Roman" w:cs="Times New Roman"/>
          <w:sz w:val="24"/>
          <w:szCs w:val="24"/>
          <w:lang w:val="en-GB"/>
        </w:rPr>
        <w:t>regarding IAS actions.</w:t>
      </w:r>
    </w:p>
    <w:p w14:paraId="2C297382" w14:textId="310CF182" w:rsidR="000B72E3" w:rsidRDefault="000B72E3" w:rsidP="004B427D">
      <w:pPr>
        <w:spacing w:line="360" w:lineRule="auto"/>
        <w:jc w:val="both"/>
        <w:rPr>
          <w:rFonts w:ascii="Times New Roman" w:hAnsi="Times New Roman" w:cs="Times New Roman"/>
          <w:sz w:val="24"/>
          <w:szCs w:val="24"/>
          <w:lang w:val="en-GB"/>
        </w:rPr>
      </w:pPr>
    </w:p>
    <w:p w14:paraId="5B32A7F7" w14:textId="097D0132" w:rsidR="000B72E3" w:rsidRDefault="000B72E3" w:rsidP="004B427D">
      <w:pPr>
        <w:spacing w:line="360" w:lineRule="auto"/>
        <w:jc w:val="both"/>
        <w:rPr>
          <w:rFonts w:ascii="Times New Roman" w:hAnsi="Times New Roman" w:cs="Times New Roman"/>
          <w:sz w:val="24"/>
          <w:szCs w:val="24"/>
          <w:lang w:val="en-GB"/>
        </w:rPr>
      </w:pPr>
    </w:p>
    <w:p w14:paraId="2B2FD1C8" w14:textId="1BA38BCC" w:rsidR="000B72E3" w:rsidRPr="000B72E3" w:rsidRDefault="00F63935" w:rsidP="000B72E3">
      <w:pPr>
        <w:spacing w:line="360" w:lineRule="auto"/>
        <w:jc w:val="both"/>
        <w:rPr>
          <w:rFonts w:ascii="Times New Roman" w:hAnsi="Times New Roman" w:cs="Times New Roman"/>
          <w:i/>
          <w:sz w:val="24"/>
          <w:szCs w:val="24"/>
          <w:lang w:val="en-GB"/>
        </w:rPr>
      </w:pPr>
      <w:r>
        <w:rPr>
          <w:rFonts w:ascii="Times New Roman" w:hAnsi="Times New Roman" w:cs="Times New Roman"/>
          <w:i/>
          <w:noProof/>
          <w:sz w:val="24"/>
          <w:szCs w:val="24"/>
          <w:lang w:val="el-GR" w:eastAsia="el-GR"/>
        </w:rPr>
        <mc:AlternateContent>
          <mc:Choice Requires="wps">
            <w:drawing>
              <wp:anchor distT="0" distB="0" distL="114300" distR="114300" simplePos="0" relativeHeight="251674624" behindDoc="1" locked="0" layoutInCell="1" allowOverlap="1" wp14:anchorId="0E6B1FC1" wp14:editId="7E4064FF">
                <wp:simplePos x="0" y="0"/>
                <wp:positionH relativeFrom="column">
                  <wp:posOffset>-17943</wp:posOffset>
                </wp:positionH>
                <wp:positionV relativeFrom="paragraph">
                  <wp:posOffset>-53975</wp:posOffset>
                </wp:positionV>
                <wp:extent cx="5806440" cy="6373639"/>
                <wp:effectExtent l="0" t="0" r="10160" b="14605"/>
                <wp:wrapNone/>
                <wp:docPr id="14" name="Rectangle 14"/>
                <wp:cNvGraphicFramePr/>
                <a:graphic xmlns:a="http://schemas.openxmlformats.org/drawingml/2006/main">
                  <a:graphicData uri="http://schemas.microsoft.com/office/word/2010/wordprocessingShape">
                    <wps:wsp>
                      <wps:cNvSpPr/>
                      <wps:spPr>
                        <a:xfrm>
                          <a:off x="0" y="0"/>
                          <a:ext cx="5806440" cy="6373639"/>
                        </a:xfrm>
                        <a:prstGeom prst="rect">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AA78EB" id="Rectangle 14" o:spid="_x0000_s1026" style="position:absolute;margin-left:-1.4pt;margin-top:-4.25pt;width:457.2pt;height:501.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" fillcolor="#e2efd9 [665]" strokecolor="#a8d08d [1945]" strokeweight="1pt"/>
            </w:pict>
          </mc:Fallback>
        </mc:AlternateContent>
      </w:r>
      <w:r w:rsidR="000B72E3" w:rsidRPr="000B72E3">
        <w:rPr>
          <w:rFonts w:ascii="Times New Roman" w:hAnsi="Times New Roman" w:cs="Times New Roman"/>
          <w:i/>
          <w:sz w:val="24"/>
          <w:szCs w:val="24"/>
          <w:lang w:val="en-GB"/>
        </w:rPr>
        <w:t>14. Managing organisation employs staff who know how to develop data collection tools and collect data.</w:t>
      </w:r>
    </w:p>
    <w:p w14:paraId="648FBE72" w14:textId="7C5821AA" w:rsidR="000B72E3" w:rsidRPr="000B72E3" w:rsidRDefault="000B72E3" w:rsidP="000B72E3">
      <w:pPr>
        <w:spacing w:line="360" w:lineRule="auto"/>
        <w:jc w:val="both"/>
        <w:rPr>
          <w:rFonts w:ascii="Times New Roman" w:hAnsi="Times New Roman" w:cs="Times New Roman"/>
          <w:i/>
          <w:sz w:val="24"/>
          <w:szCs w:val="24"/>
          <w:lang w:val="en-GB"/>
        </w:rPr>
      </w:pPr>
      <w:r w:rsidRPr="000B72E3">
        <w:rPr>
          <w:rFonts w:ascii="Times New Roman" w:hAnsi="Times New Roman" w:cs="Times New Roman"/>
          <w:i/>
          <w:sz w:val="24"/>
          <w:szCs w:val="24"/>
          <w:lang w:val="en-GB"/>
        </w:rPr>
        <w:t>15. Managing organisation employs staff who knows how to analyse interpret evaluation findings.</w:t>
      </w:r>
    </w:p>
    <w:p w14:paraId="7989FE9E" w14:textId="77777777" w:rsidR="000B72E3" w:rsidRPr="000B72E3" w:rsidRDefault="000B72E3" w:rsidP="000B72E3">
      <w:pPr>
        <w:spacing w:line="360" w:lineRule="auto"/>
        <w:jc w:val="both"/>
        <w:rPr>
          <w:rFonts w:ascii="Times New Roman" w:hAnsi="Times New Roman" w:cs="Times New Roman"/>
          <w:i/>
          <w:sz w:val="24"/>
          <w:szCs w:val="24"/>
          <w:lang w:val="en-GB"/>
        </w:rPr>
      </w:pPr>
      <w:r w:rsidRPr="000B72E3">
        <w:rPr>
          <w:rFonts w:ascii="Times New Roman" w:hAnsi="Times New Roman" w:cs="Times New Roman"/>
          <w:i/>
          <w:sz w:val="24"/>
          <w:szCs w:val="24"/>
          <w:lang w:val="en-GB"/>
        </w:rPr>
        <w:t>16. Managing organisation has adequate electronic database and management reporting systems.</w:t>
      </w:r>
    </w:p>
    <w:p w14:paraId="3DF9E01F" w14:textId="77777777" w:rsidR="000B72E3" w:rsidRPr="000B72E3" w:rsidRDefault="000B72E3" w:rsidP="000B72E3">
      <w:pPr>
        <w:spacing w:line="360" w:lineRule="auto"/>
        <w:jc w:val="both"/>
        <w:rPr>
          <w:rFonts w:ascii="Times New Roman" w:hAnsi="Times New Roman" w:cs="Times New Roman"/>
          <w:i/>
          <w:sz w:val="24"/>
          <w:szCs w:val="24"/>
          <w:lang w:val="en-GB"/>
        </w:rPr>
      </w:pPr>
      <w:r w:rsidRPr="000B72E3">
        <w:rPr>
          <w:rFonts w:ascii="Times New Roman" w:hAnsi="Times New Roman" w:cs="Times New Roman"/>
          <w:i/>
          <w:sz w:val="24"/>
          <w:szCs w:val="24"/>
          <w:lang w:val="en-GB"/>
        </w:rPr>
        <w:t>17. Managing organisation identified internal and external indicators to measure the impact of the organization’s work.</w:t>
      </w:r>
    </w:p>
    <w:p w14:paraId="3617CE51" w14:textId="77777777" w:rsidR="000B72E3" w:rsidRPr="000B72E3" w:rsidRDefault="000B72E3" w:rsidP="000B72E3">
      <w:pPr>
        <w:spacing w:line="360" w:lineRule="auto"/>
        <w:jc w:val="both"/>
        <w:rPr>
          <w:rFonts w:ascii="Times New Roman" w:hAnsi="Times New Roman" w:cs="Times New Roman"/>
          <w:i/>
          <w:sz w:val="24"/>
          <w:szCs w:val="24"/>
          <w:lang w:val="en-GB"/>
        </w:rPr>
      </w:pPr>
      <w:r w:rsidRPr="000B72E3">
        <w:rPr>
          <w:rFonts w:ascii="Times New Roman" w:hAnsi="Times New Roman" w:cs="Times New Roman"/>
          <w:i/>
          <w:sz w:val="24"/>
          <w:szCs w:val="24"/>
          <w:lang w:val="en-GB"/>
        </w:rPr>
        <w:t>18. Managing organisation has adequate personnel to carry out its designated mission.</w:t>
      </w:r>
    </w:p>
    <w:p w14:paraId="4A52D716" w14:textId="77777777" w:rsidR="000B72E3" w:rsidRPr="000B72E3" w:rsidRDefault="000B72E3" w:rsidP="000B72E3">
      <w:pPr>
        <w:spacing w:line="360" w:lineRule="auto"/>
        <w:jc w:val="both"/>
        <w:rPr>
          <w:rFonts w:ascii="Times New Roman" w:hAnsi="Times New Roman" w:cs="Times New Roman"/>
          <w:i/>
          <w:sz w:val="24"/>
          <w:szCs w:val="24"/>
          <w:lang w:val="en-GB"/>
        </w:rPr>
      </w:pPr>
      <w:r w:rsidRPr="000B72E3">
        <w:rPr>
          <w:rFonts w:ascii="Times New Roman" w:hAnsi="Times New Roman" w:cs="Times New Roman"/>
          <w:i/>
          <w:sz w:val="24"/>
          <w:szCs w:val="24"/>
          <w:lang w:val="en-GB"/>
        </w:rPr>
        <w:t>19. Managing organisation regularly analyses HR skill needs to support the implementation of IAS measures.</w:t>
      </w:r>
    </w:p>
    <w:p w14:paraId="671242C7" w14:textId="77777777" w:rsidR="000B72E3" w:rsidRPr="000B72E3" w:rsidRDefault="000B72E3" w:rsidP="000B72E3">
      <w:pPr>
        <w:spacing w:line="360" w:lineRule="auto"/>
        <w:jc w:val="both"/>
        <w:rPr>
          <w:rFonts w:ascii="Times New Roman" w:hAnsi="Times New Roman" w:cs="Times New Roman"/>
          <w:i/>
          <w:sz w:val="24"/>
          <w:szCs w:val="24"/>
          <w:lang w:val="en-GB"/>
        </w:rPr>
      </w:pPr>
      <w:r w:rsidRPr="000B72E3">
        <w:rPr>
          <w:rFonts w:ascii="Times New Roman" w:hAnsi="Times New Roman" w:cs="Times New Roman"/>
          <w:i/>
          <w:sz w:val="24"/>
          <w:szCs w:val="24"/>
          <w:lang w:val="en-GB"/>
        </w:rPr>
        <w:t>20. Managing organisation has a communication plan/guidelines in place, to define the overall communication strategy.</w:t>
      </w:r>
    </w:p>
    <w:p w14:paraId="4298B9B0" w14:textId="77777777" w:rsidR="000B72E3" w:rsidRPr="000B72E3" w:rsidRDefault="000B72E3" w:rsidP="000B72E3">
      <w:pPr>
        <w:spacing w:line="360" w:lineRule="auto"/>
        <w:jc w:val="both"/>
        <w:rPr>
          <w:rFonts w:ascii="Times New Roman" w:hAnsi="Times New Roman" w:cs="Times New Roman"/>
          <w:i/>
          <w:sz w:val="24"/>
          <w:szCs w:val="24"/>
          <w:lang w:val="en-GB"/>
        </w:rPr>
      </w:pPr>
      <w:r w:rsidRPr="000B72E3">
        <w:rPr>
          <w:rFonts w:ascii="Times New Roman" w:hAnsi="Times New Roman" w:cs="Times New Roman"/>
          <w:i/>
          <w:sz w:val="24"/>
          <w:szCs w:val="24"/>
          <w:lang w:val="en-GB"/>
        </w:rPr>
        <w:t>21. Managing organisation implements awareness-raising campaigns on IAS related issues.</w:t>
      </w:r>
    </w:p>
    <w:p w14:paraId="78187644" w14:textId="77777777" w:rsidR="000B72E3" w:rsidRPr="000B72E3" w:rsidRDefault="000B72E3" w:rsidP="000B72E3">
      <w:pPr>
        <w:spacing w:line="360" w:lineRule="auto"/>
        <w:jc w:val="both"/>
        <w:rPr>
          <w:rFonts w:ascii="Times New Roman" w:hAnsi="Times New Roman" w:cs="Times New Roman"/>
          <w:i/>
          <w:sz w:val="24"/>
          <w:szCs w:val="24"/>
          <w:lang w:val="en-GB"/>
        </w:rPr>
      </w:pPr>
      <w:r w:rsidRPr="000B72E3">
        <w:rPr>
          <w:rFonts w:ascii="Times New Roman" w:hAnsi="Times New Roman" w:cs="Times New Roman"/>
          <w:i/>
          <w:sz w:val="24"/>
          <w:szCs w:val="24"/>
          <w:lang w:val="en-GB"/>
        </w:rPr>
        <w:t>22. Managing organisation effectively communicates with potential funders.</w:t>
      </w:r>
    </w:p>
    <w:p w14:paraId="5D7E0D08" w14:textId="77777777" w:rsidR="000B72E3" w:rsidRPr="000B72E3" w:rsidRDefault="000B72E3" w:rsidP="000B72E3">
      <w:pPr>
        <w:spacing w:line="360" w:lineRule="auto"/>
        <w:jc w:val="both"/>
        <w:rPr>
          <w:rFonts w:ascii="Times New Roman" w:hAnsi="Times New Roman" w:cs="Times New Roman"/>
          <w:i/>
          <w:sz w:val="24"/>
          <w:szCs w:val="24"/>
          <w:lang w:val="en-GB"/>
        </w:rPr>
      </w:pPr>
      <w:r w:rsidRPr="000B72E3">
        <w:rPr>
          <w:rFonts w:ascii="Times New Roman" w:hAnsi="Times New Roman" w:cs="Times New Roman"/>
          <w:i/>
          <w:sz w:val="24"/>
          <w:szCs w:val="24"/>
          <w:lang w:val="en-GB"/>
        </w:rPr>
        <w:t>23. Managing organisation uses various communication channels, including digital and print media.</w:t>
      </w:r>
    </w:p>
    <w:p w14:paraId="55998CF3" w14:textId="47C6CF56" w:rsidR="000B72E3" w:rsidRPr="000B72E3" w:rsidRDefault="000B72E3" w:rsidP="000B72E3">
      <w:pPr>
        <w:spacing w:line="360" w:lineRule="auto"/>
        <w:jc w:val="both"/>
        <w:rPr>
          <w:rFonts w:ascii="Times New Roman" w:hAnsi="Times New Roman" w:cs="Times New Roman"/>
          <w:i/>
          <w:sz w:val="24"/>
          <w:szCs w:val="24"/>
          <w:lang w:val="en-GB"/>
        </w:rPr>
      </w:pPr>
      <w:r w:rsidRPr="000B72E3">
        <w:rPr>
          <w:rFonts w:ascii="Times New Roman" w:hAnsi="Times New Roman" w:cs="Times New Roman"/>
          <w:i/>
          <w:sz w:val="24"/>
          <w:szCs w:val="24"/>
          <w:lang w:val="en-GB"/>
        </w:rPr>
        <w:t>24. Managing organisation applies regularly for IAS funding (private/non-governmental/governmental/EU).</w:t>
      </w:r>
    </w:p>
    <w:p w14:paraId="45D1F6D1" w14:textId="77777777" w:rsidR="004B427D" w:rsidRPr="004B427D" w:rsidRDefault="004B427D" w:rsidP="004B427D">
      <w:pPr>
        <w:spacing w:line="360" w:lineRule="auto"/>
        <w:jc w:val="both"/>
        <w:rPr>
          <w:rFonts w:ascii="Times New Roman" w:hAnsi="Times New Roman" w:cs="Times New Roman"/>
          <w:sz w:val="24"/>
          <w:szCs w:val="24"/>
          <w:lang w:val="en-GB"/>
        </w:rPr>
      </w:pPr>
      <w:r w:rsidRPr="004B427D">
        <w:rPr>
          <w:rFonts w:ascii="Times New Roman" w:hAnsi="Times New Roman" w:cs="Times New Roman"/>
          <w:sz w:val="24"/>
          <w:szCs w:val="24"/>
          <w:lang w:val="en-GB"/>
        </w:rPr>
        <w:tab/>
      </w:r>
    </w:p>
    <w:p w14:paraId="7435B43A" w14:textId="15B1AC37" w:rsidR="00A52E40" w:rsidRDefault="00A52E40" w:rsidP="00A52E4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All of these indicators follow a Likert scale, in which the user can state if he/she disagrees</w:t>
      </w:r>
      <w:r w:rsidRPr="00F367F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completely, </w:t>
      </w:r>
      <w:r w:rsidR="00414B77">
        <w:rPr>
          <w:rFonts w:ascii="Times New Roman" w:hAnsi="Times New Roman" w:cs="Times New Roman"/>
          <w:sz w:val="24"/>
          <w:szCs w:val="24"/>
          <w:lang w:val="en-GB"/>
        </w:rPr>
        <w:t xml:space="preserve">somewhat </w:t>
      </w:r>
      <w:r>
        <w:rPr>
          <w:rFonts w:ascii="Times New Roman" w:hAnsi="Times New Roman" w:cs="Times New Roman"/>
          <w:sz w:val="24"/>
          <w:szCs w:val="24"/>
          <w:lang w:val="en-GB"/>
        </w:rPr>
        <w:t>disagrees, neutral, somewhat agrees or agrees completely (</w:t>
      </w:r>
      <w:r w:rsidRPr="00A70309">
        <w:rPr>
          <w:rFonts w:ascii="Times New Roman" w:hAnsi="Times New Roman" w:cs="Times New Roman"/>
          <w:sz w:val="24"/>
          <w:szCs w:val="24"/>
          <w:lang w:val="en-GB"/>
        </w:rPr>
        <w:t>1-5</w:t>
      </w:r>
      <w:r>
        <w:rPr>
          <w:rFonts w:ascii="Times New Roman" w:hAnsi="Times New Roman" w:cs="Times New Roman"/>
          <w:sz w:val="24"/>
          <w:szCs w:val="24"/>
          <w:lang w:val="en-GB"/>
        </w:rPr>
        <w:t>).</w:t>
      </w:r>
      <w:r w:rsidRPr="004B427D">
        <w:t xml:space="preserve"> </w:t>
      </w:r>
      <w:r>
        <w:rPr>
          <w:rFonts w:ascii="Times New Roman" w:hAnsi="Times New Roman" w:cs="Times New Roman"/>
          <w:sz w:val="24"/>
          <w:szCs w:val="24"/>
        </w:rPr>
        <w:t>H</w:t>
      </w:r>
      <w:r w:rsidRPr="00A70309">
        <w:rPr>
          <w:rFonts w:ascii="Times New Roman" w:hAnsi="Times New Roman" w:cs="Times New Roman"/>
          <w:sz w:val="24"/>
          <w:szCs w:val="24"/>
          <w:lang w:val="en-GB"/>
        </w:rPr>
        <w:t>igher scores</w:t>
      </w:r>
      <w:r>
        <w:rPr>
          <w:rFonts w:ascii="Times New Roman" w:hAnsi="Times New Roman" w:cs="Times New Roman"/>
          <w:sz w:val="24"/>
          <w:szCs w:val="24"/>
          <w:lang w:val="en-GB"/>
        </w:rPr>
        <w:t xml:space="preserve"> will contribute to </w:t>
      </w:r>
      <w:r w:rsidRPr="00A70309">
        <w:rPr>
          <w:rFonts w:ascii="Times New Roman" w:hAnsi="Times New Roman" w:cs="Times New Roman"/>
          <w:sz w:val="24"/>
          <w:szCs w:val="24"/>
          <w:lang w:val="en-GB"/>
        </w:rPr>
        <w:t>lower risk</w:t>
      </w:r>
      <w:r>
        <w:rPr>
          <w:rFonts w:ascii="Times New Roman" w:hAnsi="Times New Roman" w:cs="Times New Roman"/>
          <w:sz w:val="24"/>
          <w:szCs w:val="24"/>
          <w:lang w:val="en-GB"/>
        </w:rPr>
        <w:t>s, and thus decrease</w:t>
      </w:r>
      <w:r w:rsidR="00414B7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priorization for action. </w:t>
      </w:r>
    </w:p>
    <w:p w14:paraId="41A5CC65" w14:textId="47823B93" w:rsidR="005B0546" w:rsidRDefault="005B0546" w:rsidP="00A52E40">
      <w:pPr>
        <w:spacing w:line="360" w:lineRule="auto"/>
        <w:jc w:val="both"/>
        <w:rPr>
          <w:rFonts w:ascii="Times New Roman" w:hAnsi="Times New Roman" w:cs="Times New Roman"/>
          <w:sz w:val="24"/>
          <w:szCs w:val="24"/>
          <w:lang w:val="en-GB"/>
        </w:rPr>
        <w:sectPr w:rsidR="005B0546" w:rsidSect="00772369">
          <w:pgSz w:w="11900" w:h="16840"/>
          <w:pgMar w:top="2196" w:right="1440" w:bottom="1440" w:left="1440" w:header="708" w:footer="708" w:gutter="0"/>
          <w:cols w:space="708"/>
          <w:docGrid w:linePitch="360"/>
        </w:sectPr>
      </w:pPr>
    </w:p>
    <w:p w14:paraId="100C79BA" w14:textId="7736E97C" w:rsidR="00A52E40" w:rsidRPr="00F63935" w:rsidRDefault="00A52E40" w:rsidP="00F63935">
      <w:pPr>
        <w:pStyle w:val="a5"/>
        <w:numPr>
          <w:ilvl w:val="1"/>
          <w:numId w:val="33"/>
        </w:numPr>
        <w:spacing w:line="360" w:lineRule="auto"/>
        <w:ind w:left="709" w:right="821" w:hanging="709"/>
        <w:jc w:val="both"/>
        <w:outlineLvl w:val="1"/>
        <w:rPr>
          <w:rFonts w:ascii="Times New Roman" w:hAnsi="Times New Roman" w:cs="Times New Roman"/>
          <w:b/>
          <w:sz w:val="24"/>
          <w:szCs w:val="24"/>
        </w:rPr>
      </w:pPr>
      <w:bookmarkStart w:id="7" w:name="_Toc46313565"/>
      <w:r w:rsidRPr="00F63935">
        <w:rPr>
          <w:rFonts w:ascii="Times New Roman" w:hAnsi="Times New Roman" w:cs="Times New Roman"/>
          <w:b/>
          <w:sz w:val="24"/>
          <w:szCs w:val="24"/>
        </w:rPr>
        <w:t>Risk score framework</w:t>
      </w:r>
      <w:bookmarkEnd w:id="7"/>
    </w:p>
    <w:tbl>
      <w:tblPr>
        <w:tblpPr w:leftFromText="180" w:rightFromText="180" w:vertAnchor="text" w:tblpY="1"/>
        <w:tblOverlap w:val="never"/>
        <w:tblW w:w="13425" w:type="dxa"/>
        <w:tblLayout w:type="fixed"/>
        <w:tblLook w:val="04A0" w:firstRow="1" w:lastRow="0" w:firstColumn="1" w:lastColumn="0" w:noHBand="0" w:noVBand="1"/>
      </w:tblPr>
      <w:tblGrid>
        <w:gridCol w:w="1550"/>
        <w:gridCol w:w="4063"/>
        <w:gridCol w:w="1701"/>
        <w:gridCol w:w="2835"/>
        <w:gridCol w:w="3276"/>
      </w:tblGrid>
      <w:tr w:rsidR="00B27C41" w:rsidRPr="00B27C41" w14:paraId="48F5AE02" w14:textId="77777777" w:rsidTr="00414B77">
        <w:trPr>
          <w:trHeight w:val="340"/>
          <w:tblHeader/>
        </w:trPr>
        <w:tc>
          <w:tcPr>
            <w:tcW w:w="1550" w:type="dxa"/>
            <w:tcBorders>
              <w:top w:val="single" w:sz="8" w:space="0" w:color="auto"/>
              <w:left w:val="single" w:sz="8" w:space="0" w:color="auto"/>
              <w:bottom w:val="nil"/>
              <w:right w:val="single" w:sz="8" w:space="0" w:color="auto"/>
            </w:tcBorders>
            <w:shd w:val="clear" w:color="000000" w:fill="D9D9D9"/>
            <w:noWrap/>
            <w:vAlign w:val="center"/>
            <w:hideMark/>
          </w:tcPr>
          <w:p w14:paraId="1354B938" w14:textId="02B3BC93" w:rsidR="00B27C41" w:rsidRPr="00B27C41" w:rsidRDefault="00414B77" w:rsidP="00FA71C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Component</w:t>
            </w:r>
          </w:p>
        </w:tc>
        <w:tc>
          <w:tcPr>
            <w:tcW w:w="4063" w:type="dxa"/>
            <w:tcBorders>
              <w:top w:val="single" w:sz="8" w:space="0" w:color="auto"/>
              <w:left w:val="nil"/>
              <w:bottom w:val="nil"/>
              <w:right w:val="single" w:sz="8" w:space="0" w:color="auto"/>
            </w:tcBorders>
            <w:shd w:val="clear" w:color="000000" w:fill="D9D9D9"/>
            <w:noWrap/>
            <w:vAlign w:val="center"/>
            <w:hideMark/>
          </w:tcPr>
          <w:p w14:paraId="34526459" w14:textId="77777777" w:rsidR="00B27C41" w:rsidRPr="00B27C41" w:rsidRDefault="00B27C41" w:rsidP="00FA71CB">
            <w:pPr>
              <w:spacing w:after="0" w:line="240" w:lineRule="auto"/>
              <w:jc w:val="center"/>
              <w:rPr>
                <w:rFonts w:ascii="Times New Roman" w:eastAsia="Times New Roman" w:hAnsi="Times New Roman" w:cs="Times New Roman"/>
                <w:b/>
                <w:bCs/>
                <w:color w:val="000000"/>
                <w:sz w:val="24"/>
                <w:szCs w:val="24"/>
              </w:rPr>
            </w:pPr>
            <w:r w:rsidRPr="00B27C41">
              <w:rPr>
                <w:rFonts w:ascii="Times New Roman" w:eastAsia="Times New Roman" w:hAnsi="Times New Roman" w:cs="Times New Roman"/>
                <w:b/>
                <w:bCs/>
                <w:color w:val="000000"/>
                <w:sz w:val="24"/>
                <w:szCs w:val="24"/>
              </w:rPr>
              <w:t>Question</w:t>
            </w:r>
          </w:p>
        </w:tc>
        <w:tc>
          <w:tcPr>
            <w:tcW w:w="1701" w:type="dxa"/>
            <w:tcBorders>
              <w:top w:val="single" w:sz="8" w:space="0" w:color="auto"/>
              <w:left w:val="nil"/>
              <w:bottom w:val="nil"/>
              <w:right w:val="single" w:sz="8" w:space="0" w:color="auto"/>
            </w:tcBorders>
            <w:shd w:val="clear" w:color="000000" w:fill="D9D9D9"/>
            <w:noWrap/>
            <w:vAlign w:val="center"/>
            <w:hideMark/>
          </w:tcPr>
          <w:p w14:paraId="57E07D5A" w14:textId="77777777" w:rsidR="00B27C41" w:rsidRPr="00B27C41" w:rsidRDefault="00B27C41" w:rsidP="00FA71CB">
            <w:pPr>
              <w:spacing w:after="0" w:line="240" w:lineRule="auto"/>
              <w:jc w:val="center"/>
              <w:rPr>
                <w:rFonts w:ascii="Times New Roman" w:eastAsia="Times New Roman" w:hAnsi="Times New Roman" w:cs="Times New Roman"/>
                <w:b/>
                <w:bCs/>
                <w:color w:val="000000"/>
                <w:sz w:val="24"/>
                <w:szCs w:val="24"/>
              </w:rPr>
            </w:pPr>
            <w:r w:rsidRPr="00B27C41">
              <w:rPr>
                <w:rFonts w:ascii="Times New Roman" w:eastAsia="Times New Roman" w:hAnsi="Times New Roman" w:cs="Times New Roman"/>
                <w:b/>
                <w:bCs/>
                <w:color w:val="000000"/>
                <w:sz w:val="24"/>
                <w:szCs w:val="24"/>
              </w:rPr>
              <w:t>Type</w:t>
            </w:r>
          </w:p>
        </w:tc>
        <w:tc>
          <w:tcPr>
            <w:tcW w:w="2835" w:type="dxa"/>
            <w:tcBorders>
              <w:top w:val="single" w:sz="8" w:space="0" w:color="auto"/>
              <w:left w:val="nil"/>
              <w:bottom w:val="nil"/>
              <w:right w:val="single" w:sz="8" w:space="0" w:color="auto"/>
            </w:tcBorders>
            <w:shd w:val="clear" w:color="000000" w:fill="D9D9D9"/>
            <w:noWrap/>
            <w:vAlign w:val="center"/>
            <w:hideMark/>
          </w:tcPr>
          <w:p w14:paraId="5A35C96C" w14:textId="77777777" w:rsidR="00B27C41" w:rsidRPr="00B27C41" w:rsidRDefault="00B27C41" w:rsidP="00FA71CB">
            <w:pPr>
              <w:spacing w:after="0" w:line="240" w:lineRule="auto"/>
              <w:jc w:val="center"/>
              <w:rPr>
                <w:rFonts w:ascii="Times New Roman" w:eastAsia="Times New Roman" w:hAnsi="Times New Roman" w:cs="Times New Roman"/>
                <w:b/>
                <w:bCs/>
                <w:color w:val="000000"/>
                <w:sz w:val="24"/>
                <w:szCs w:val="24"/>
              </w:rPr>
            </w:pPr>
            <w:r w:rsidRPr="00B27C41">
              <w:rPr>
                <w:rFonts w:ascii="Times New Roman" w:eastAsia="Times New Roman" w:hAnsi="Times New Roman" w:cs="Times New Roman"/>
                <w:b/>
                <w:bCs/>
                <w:color w:val="000000"/>
                <w:sz w:val="24"/>
                <w:szCs w:val="24"/>
              </w:rPr>
              <w:t>Rationale</w:t>
            </w:r>
          </w:p>
        </w:tc>
        <w:tc>
          <w:tcPr>
            <w:tcW w:w="3271" w:type="dxa"/>
            <w:tcBorders>
              <w:top w:val="single" w:sz="8" w:space="0" w:color="auto"/>
              <w:left w:val="nil"/>
              <w:bottom w:val="nil"/>
              <w:right w:val="single" w:sz="8" w:space="0" w:color="auto"/>
            </w:tcBorders>
            <w:shd w:val="clear" w:color="000000" w:fill="D9D9D9"/>
            <w:noWrap/>
            <w:vAlign w:val="center"/>
            <w:hideMark/>
          </w:tcPr>
          <w:p w14:paraId="5C7D2B5E" w14:textId="77777777" w:rsidR="00B27C41" w:rsidRPr="00B27C41" w:rsidRDefault="00B27C41" w:rsidP="00FA71CB">
            <w:pPr>
              <w:spacing w:after="0" w:line="240" w:lineRule="auto"/>
              <w:jc w:val="center"/>
              <w:rPr>
                <w:rFonts w:ascii="Times New Roman" w:eastAsia="Times New Roman" w:hAnsi="Times New Roman" w:cs="Times New Roman"/>
                <w:b/>
                <w:bCs/>
                <w:color w:val="000000"/>
                <w:sz w:val="24"/>
                <w:szCs w:val="24"/>
              </w:rPr>
            </w:pPr>
            <w:r w:rsidRPr="00B27C41">
              <w:rPr>
                <w:rFonts w:ascii="Times New Roman" w:eastAsia="Times New Roman" w:hAnsi="Times New Roman" w:cs="Times New Roman"/>
                <w:b/>
                <w:bCs/>
                <w:color w:val="000000"/>
                <w:sz w:val="24"/>
                <w:szCs w:val="24"/>
              </w:rPr>
              <w:t>Support material</w:t>
            </w:r>
          </w:p>
        </w:tc>
      </w:tr>
      <w:tr w:rsidR="00B27C41" w:rsidRPr="00B27C41" w14:paraId="5ED4D940" w14:textId="77777777" w:rsidTr="00414B77">
        <w:trPr>
          <w:trHeight w:val="340"/>
        </w:trPr>
        <w:tc>
          <w:tcPr>
            <w:tcW w:w="13425" w:type="dxa"/>
            <w:gridSpan w:val="5"/>
            <w:tcBorders>
              <w:top w:val="single" w:sz="8" w:space="0" w:color="auto"/>
              <w:left w:val="single" w:sz="8" w:space="0" w:color="auto"/>
              <w:bottom w:val="single" w:sz="8" w:space="0" w:color="auto"/>
              <w:right w:val="single" w:sz="8" w:space="0" w:color="auto"/>
            </w:tcBorders>
            <w:shd w:val="clear" w:color="000000" w:fill="F2F2F2"/>
            <w:noWrap/>
            <w:hideMark/>
          </w:tcPr>
          <w:p w14:paraId="14215C0B"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r w:rsidRPr="00B27C41">
              <w:rPr>
                <w:rFonts w:ascii="Times New Roman" w:eastAsia="Times New Roman" w:hAnsi="Times New Roman" w:cs="Times New Roman"/>
                <w:b/>
                <w:bCs/>
                <w:color w:val="000000"/>
                <w:sz w:val="24"/>
                <w:szCs w:val="24"/>
              </w:rPr>
              <w:t>Regarding the assessed area, please state:</w:t>
            </w:r>
          </w:p>
        </w:tc>
      </w:tr>
      <w:tr w:rsidR="00B27C41" w:rsidRPr="00B27C41" w14:paraId="404FC9D7" w14:textId="77777777" w:rsidTr="00414B77">
        <w:trPr>
          <w:trHeight w:val="2720"/>
        </w:trPr>
        <w:tc>
          <w:tcPr>
            <w:tcW w:w="155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269F627D" w14:textId="77777777" w:rsidR="00B27C41" w:rsidRPr="00B27C41" w:rsidRDefault="00B27C41" w:rsidP="00FA71CB">
            <w:pPr>
              <w:spacing w:after="0" w:line="240" w:lineRule="auto"/>
              <w:jc w:val="center"/>
              <w:rPr>
                <w:rFonts w:ascii="Times New Roman" w:eastAsia="Times New Roman" w:hAnsi="Times New Roman" w:cs="Times New Roman"/>
                <w:b/>
                <w:bCs/>
                <w:color w:val="000000"/>
                <w:sz w:val="24"/>
                <w:szCs w:val="24"/>
              </w:rPr>
            </w:pPr>
            <w:r w:rsidRPr="00B27C41">
              <w:rPr>
                <w:rFonts w:ascii="Times New Roman" w:eastAsia="Times New Roman" w:hAnsi="Times New Roman" w:cs="Times New Roman"/>
                <w:b/>
                <w:bCs/>
                <w:color w:val="000000"/>
                <w:sz w:val="24"/>
                <w:szCs w:val="24"/>
              </w:rPr>
              <w:t>Environmental</w:t>
            </w:r>
          </w:p>
        </w:tc>
        <w:tc>
          <w:tcPr>
            <w:tcW w:w="4063" w:type="dxa"/>
            <w:tcBorders>
              <w:top w:val="nil"/>
              <w:left w:val="nil"/>
              <w:bottom w:val="single" w:sz="4" w:space="0" w:color="auto"/>
              <w:right w:val="single" w:sz="4" w:space="0" w:color="auto"/>
            </w:tcBorders>
            <w:shd w:val="clear" w:color="auto" w:fill="auto"/>
            <w:vAlign w:val="center"/>
            <w:hideMark/>
          </w:tcPr>
          <w:p w14:paraId="4B922103"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1. How many protected habitats (Habitats Directive, Annex I) are present in your area?</w:t>
            </w:r>
          </w:p>
        </w:tc>
        <w:tc>
          <w:tcPr>
            <w:tcW w:w="1701" w:type="dxa"/>
            <w:tcBorders>
              <w:top w:val="nil"/>
              <w:left w:val="nil"/>
              <w:bottom w:val="single" w:sz="4" w:space="0" w:color="auto"/>
              <w:right w:val="single" w:sz="4" w:space="0" w:color="auto"/>
            </w:tcBorders>
            <w:shd w:val="clear" w:color="auto" w:fill="auto"/>
            <w:noWrap/>
            <w:vAlign w:val="center"/>
            <w:hideMark/>
          </w:tcPr>
          <w:p w14:paraId="4009547E" w14:textId="77777777" w:rsidR="00B27C41" w:rsidRPr="00B27C41" w:rsidRDefault="00B27C41" w:rsidP="00FA71CB">
            <w:pPr>
              <w:spacing w:after="0" w:line="240" w:lineRule="auto"/>
              <w:jc w:val="center"/>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Numeric</w:t>
            </w:r>
          </w:p>
        </w:tc>
        <w:tc>
          <w:tcPr>
            <w:tcW w:w="2835" w:type="dxa"/>
            <w:tcBorders>
              <w:top w:val="nil"/>
              <w:left w:val="nil"/>
              <w:bottom w:val="single" w:sz="4" w:space="0" w:color="auto"/>
              <w:right w:val="single" w:sz="4" w:space="0" w:color="auto"/>
            </w:tcBorders>
            <w:shd w:val="clear" w:color="auto" w:fill="auto"/>
            <w:vAlign w:val="center"/>
            <w:hideMark/>
          </w:tcPr>
          <w:p w14:paraId="40FB4EE6" w14:textId="1662C1ED" w:rsidR="00B27C41" w:rsidRPr="00B27C41" w:rsidRDefault="00B27C41" w:rsidP="00FA71CB">
            <w:pPr>
              <w:spacing w:after="0" w:line="240" w:lineRule="auto"/>
              <w:jc w:val="center"/>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More protected habitats correspond to higher scores (increased risk)</w:t>
            </w:r>
          </w:p>
        </w:tc>
        <w:tc>
          <w:tcPr>
            <w:tcW w:w="3271" w:type="dxa"/>
            <w:tcBorders>
              <w:top w:val="nil"/>
              <w:left w:val="nil"/>
              <w:bottom w:val="single" w:sz="4" w:space="0" w:color="auto"/>
              <w:right w:val="single" w:sz="8" w:space="0" w:color="auto"/>
            </w:tcBorders>
            <w:shd w:val="clear" w:color="auto" w:fill="auto"/>
            <w:vAlign w:val="center"/>
            <w:hideMark/>
          </w:tcPr>
          <w:p w14:paraId="040EA154" w14:textId="77777777" w:rsidR="00B27C41" w:rsidRPr="00B27C41" w:rsidRDefault="00B90B5B" w:rsidP="00FA71CB">
            <w:pPr>
              <w:spacing w:after="0" w:line="240" w:lineRule="auto"/>
              <w:rPr>
                <w:rFonts w:ascii="Times New Roman" w:eastAsia="Times New Roman" w:hAnsi="Times New Roman" w:cs="Times New Roman"/>
                <w:color w:val="0563C1"/>
                <w:sz w:val="24"/>
                <w:szCs w:val="24"/>
                <w:u w:val="single"/>
              </w:rPr>
            </w:pPr>
            <w:hyperlink r:id="rId17" w:history="1">
              <w:r w:rsidR="00B27C41" w:rsidRPr="00B27C41">
                <w:rPr>
                  <w:rFonts w:ascii="Times New Roman" w:eastAsia="Times New Roman" w:hAnsi="Times New Roman" w:cs="Times New Roman"/>
                  <w:color w:val="0563C1"/>
                  <w:sz w:val="24"/>
                  <w:szCs w:val="24"/>
                  <w:u w:val="single"/>
                </w:rPr>
                <w:t>https://eur-lex.europa.eu/legal-content/EN/TXT/?uri=CELEX:01992L0043-20130701</w:t>
              </w:r>
            </w:hyperlink>
          </w:p>
        </w:tc>
      </w:tr>
      <w:tr w:rsidR="00B27C41" w:rsidRPr="00B27C41" w14:paraId="54565CEB" w14:textId="77777777" w:rsidTr="00414B77">
        <w:trPr>
          <w:trHeight w:val="2040"/>
        </w:trPr>
        <w:tc>
          <w:tcPr>
            <w:tcW w:w="1550" w:type="dxa"/>
            <w:vMerge/>
            <w:tcBorders>
              <w:top w:val="nil"/>
              <w:left w:val="single" w:sz="8" w:space="0" w:color="auto"/>
              <w:bottom w:val="single" w:sz="4" w:space="0" w:color="auto"/>
              <w:right w:val="single" w:sz="4" w:space="0" w:color="auto"/>
            </w:tcBorders>
            <w:vAlign w:val="center"/>
            <w:hideMark/>
          </w:tcPr>
          <w:p w14:paraId="4FFF0B08"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tcBorders>
              <w:top w:val="nil"/>
              <w:left w:val="nil"/>
              <w:bottom w:val="single" w:sz="4" w:space="0" w:color="auto"/>
              <w:right w:val="single" w:sz="4" w:space="0" w:color="auto"/>
            </w:tcBorders>
            <w:shd w:val="clear" w:color="auto" w:fill="auto"/>
            <w:vAlign w:val="center"/>
            <w:hideMark/>
          </w:tcPr>
          <w:p w14:paraId="06570827"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2. How many protected species (Habitats Directive, Anexo II) does your area host?</w:t>
            </w:r>
          </w:p>
        </w:tc>
        <w:tc>
          <w:tcPr>
            <w:tcW w:w="1701" w:type="dxa"/>
            <w:tcBorders>
              <w:top w:val="nil"/>
              <w:left w:val="nil"/>
              <w:bottom w:val="single" w:sz="4" w:space="0" w:color="auto"/>
              <w:right w:val="single" w:sz="4" w:space="0" w:color="auto"/>
            </w:tcBorders>
            <w:shd w:val="clear" w:color="auto" w:fill="auto"/>
            <w:noWrap/>
            <w:vAlign w:val="center"/>
            <w:hideMark/>
          </w:tcPr>
          <w:p w14:paraId="53E07644" w14:textId="77777777" w:rsidR="00B27C41" w:rsidRPr="00B27C41" w:rsidRDefault="00B27C41" w:rsidP="00FA71CB">
            <w:pPr>
              <w:spacing w:after="0" w:line="240" w:lineRule="auto"/>
              <w:jc w:val="center"/>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Numeric</w:t>
            </w:r>
          </w:p>
        </w:tc>
        <w:tc>
          <w:tcPr>
            <w:tcW w:w="2835" w:type="dxa"/>
            <w:tcBorders>
              <w:top w:val="nil"/>
              <w:left w:val="nil"/>
              <w:bottom w:val="single" w:sz="4" w:space="0" w:color="auto"/>
              <w:right w:val="single" w:sz="4" w:space="0" w:color="auto"/>
            </w:tcBorders>
            <w:shd w:val="clear" w:color="auto" w:fill="auto"/>
            <w:vAlign w:val="center"/>
            <w:hideMark/>
          </w:tcPr>
          <w:p w14:paraId="6525EE16" w14:textId="77777777" w:rsidR="00B27C41" w:rsidRPr="00B27C41" w:rsidRDefault="00B27C41" w:rsidP="00FA71CB">
            <w:pPr>
              <w:spacing w:after="0" w:line="240" w:lineRule="auto"/>
              <w:jc w:val="center"/>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More protected species correspond to higher scores</w:t>
            </w:r>
          </w:p>
        </w:tc>
        <w:tc>
          <w:tcPr>
            <w:tcW w:w="3271" w:type="dxa"/>
            <w:tcBorders>
              <w:top w:val="nil"/>
              <w:left w:val="nil"/>
              <w:bottom w:val="single" w:sz="4" w:space="0" w:color="auto"/>
              <w:right w:val="single" w:sz="8" w:space="0" w:color="auto"/>
            </w:tcBorders>
            <w:shd w:val="clear" w:color="auto" w:fill="auto"/>
            <w:vAlign w:val="center"/>
            <w:hideMark/>
          </w:tcPr>
          <w:p w14:paraId="7B2BA498" w14:textId="77777777" w:rsidR="00B27C41" w:rsidRPr="00B27C41" w:rsidRDefault="00B90B5B" w:rsidP="00FA71CB">
            <w:pPr>
              <w:spacing w:after="0" w:line="240" w:lineRule="auto"/>
              <w:rPr>
                <w:rFonts w:ascii="Times New Roman" w:eastAsia="Times New Roman" w:hAnsi="Times New Roman" w:cs="Times New Roman"/>
                <w:color w:val="0563C1"/>
                <w:sz w:val="24"/>
                <w:szCs w:val="24"/>
                <w:u w:val="single"/>
              </w:rPr>
            </w:pPr>
            <w:hyperlink r:id="rId18" w:history="1">
              <w:r w:rsidR="00B27C41" w:rsidRPr="00B27C41">
                <w:rPr>
                  <w:rFonts w:ascii="Times New Roman" w:eastAsia="Times New Roman" w:hAnsi="Times New Roman" w:cs="Times New Roman"/>
                  <w:color w:val="0563C1"/>
                  <w:sz w:val="24"/>
                  <w:szCs w:val="24"/>
                  <w:u w:val="single"/>
                </w:rPr>
                <w:t>https://eur-lex.europa.eu/legal-content/EN/TXT/?uri=CELEX:01992L0043-20130701</w:t>
              </w:r>
            </w:hyperlink>
          </w:p>
        </w:tc>
      </w:tr>
      <w:tr w:rsidR="00B27C41" w:rsidRPr="00B27C41" w14:paraId="07AAFBCB" w14:textId="77777777" w:rsidTr="00414B77">
        <w:trPr>
          <w:trHeight w:val="2040"/>
        </w:trPr>
        <w:tc>
          <w:tcPr>
            <w:tcW w:w="1550" w:type="dxa"/>
            <w:vMerge/>
            <w:tcBorders>
              <w:top w:val="nil"/>
              <w:left w:val="single" w:sz="8" w:space="0" w:color="auto"/>
              <w:bottom w:val="single" w:sz="4" w:space="0" w:color="auto"/>
              <w:right w:val="single" w:sz="4" w:space="0" w:color="auto"/>
            </w:tcBorders>
            <w:vAlign w:val="center"/>
            <w:hideMark/>
          </w:tcPr>
          <w:p w14:paraId="10378D66"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tcBorders>
              <w:top w:val="nil"/>
              <w:left w:val="nil"/>
              <w:bottom w:val="single" w:sz="4" w:space="0" w:color="auto"/>
              <w:right w:val="single" w:sz="4" w:space="0" w:color="auto"/>
            </w:tcBorders>
            <w:shd w:val="clear" w:color="auto" w:fill="auto"/>
            <w:vAlign w:val="center"/>
            <w:hideMark/>
          </w:tcPr>
          <w:p w14:paraId="3E38365B"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3. How many protected bird species (Birds Directive) does your area host?</w:t>
            </w:r>
          </w:p>
        </w:tc>
        <w:tc>
          <w:tcPr>
            <w:tcW w:w="1701" w:type="dxa"/>
            <w:tcBorders>
              <w:top w:val="nil"/>
              <w:left w:val="nil"/>
              <w:bottom w:val="single" w:sz="4" w:space="0" w:color="auto"/>
              <w:right w:val="single" w:sz="4" w:space="0" w:color="auto"/>
            </w:tcBorders>
            <w:shd w:val="clear" w:color="auto" w:fill="auto"/>
            <w:noWrap/>
            <w:vAlign w:val="center"/>
            <w:hideMark/>
          </w:tcPr>
          <w:p w14:paraId="0D8A12A9" w14:textId="77777777" w:rsidR="00B27C41" w:rsidRPr="00B27C41" w:rsidRDefault="00B27C41" w:rsidP="00FA71CB">
            <w:pPr>
              <w:spacing w:after="0" w:line="240" w:lineRule="auto"/>
              <w:jc w:val="center"/>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Numeric</w:t>
            </w:r>
          </w:p>
        </w:tc>
        <w:tc>
          <w:tcPr>
            <w:tcW w:w="2835" w:type="dxa"/>
            <w:tcBorders>
              <w:top w:val="nil"/>
              <w:left w:val="nil"/>
              <w:bottom w:val="single" w:sz="4" w:space="0" w:color="auto"/>
              <w:right w:val="single" w:sz="4" w:space="0" w:color="auto"/>
            </w:tcBorders>
            <w:shd w:val="clear" w:color="auto" w:fill="auto"/>
            <w:vAlign w:val="center"/>
            <w:hideMark/>
          </w:tcPr>
          <w:p w14:paraId="04FA8975" w14:textId="77777777" w:rsidR="00B27C41" w:rsidRPr="00B27C41" w:rsidRDefault="00B27C41" w:rsidP="00FA71CB">
            <w:pPr>
              <w:spacing w:after="0" w:line="240" w:lineRule="auto"/>
              <w:jc w:val="center"/>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More protected species correspond to higher scores</w:t>
            </w:r>
          </w:p>
        </w:tc>
        <w:tc>
          <w:tcPr>
            <w:tcW w:w="3271" w:type="dxa"/>
            <w:tcBorders>
              <w:top w:val="nil"/>
              <w:left w:val="nil"/>
              <w:bottom w:val="single" w:sz="4" w:space="0" w:color="auto"/>
              <w:right w:val="single" w:sz="8" w:space="0" w:color="auto"/>
            </w:tcBorders>
            <w:shd w:val="clear" w:color="auto" w:fill="auto"/>
            <w:vAlign w:val="center"/>
            <w:hideMark/>
          </w:tcPr>
          <w:p w14:paraId="1A77F97D" w14:textId="77777777" w:rsidR="00B27C41" w:rsidRPr="00B27C41" w:rsidRDefault="00B90B5B" w:rsidP="00FA71CB">
            <w:pPr>
              <w:spacing w:after="0" w:line="240" w:lineRule="auto"/>
              <w:rPr>
                <w:rFonts w:ascii="Times New Roman" w:eastAsia="Times New Roman" w:hAnsi="Times New Roman" w:cs="Times New Roman"/>
                <w:color w:val="0563C1"/>
                <w:sz w:val="24"/>
                <w:szCs w:val="24"/>
                <w:u w:val="single"/>
              </w:rPr>
            </w:pPr>
            <w:hyperlink r:id="rId19" w:history="1">
              <w:r w:rsidR="00B27C41" w:rsidRPr="00B27C41">
                <w:rPr>
                  <w:rFonts w:ascii="Times New Roman" w:eastAsia="Times New Roman" w:hAnsi="Times New Roman" w:cs="Times New Roman"/>
                  <w:color w:val="0563C1"/>
                  <w:sz w:val="24"/>
                  <w:szCs w:val="24"/>
                  <w:u w:val="single"/>
                </w:rPr>
                <w:t>https://ec.europa.eu/environment/nature/conservation/wildbirds/threatened/index_en.htm</w:t>
              </w:r>
            </w:hyperlink>
          </w:p>
        </w:tc>
      </w:tr>
      <w:tr w:rsidR="00B27C41" w:rsidRPr="00B27C41" w14:paraId="6C762AAF" w14:textId="77777777" w:rsidTr="00414B77">
        <w:trPr>
          <w:trHeight w:val="4760"/>
        </w:trPr>
        <w:tc>
          <w:tcPr>
            <w:tcW w:w="1550" w:type="dxa"/>
            <w:vMerge/>
            <w:tcBorders>
              <w:top w:val="nil"/>
              <w:left w:val="single" w:sz="8" w:space="0" w:color="auto"/>
              <w:bottom w:val="single" w:sz="4" w:space="0" w:color="auto"/>
              <w:right w:val="single" w:sz="4" w:space="0" w:color="auto"/>
            </w:tcBorders>
            <w:vAlign w:val="center"/>
            <w:hideMark/>
          </w:tcPr>
          <w:p w14:paraId="458A43E2"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tcBorders>
              <w:top w:val="nil"/>
              <w:left w:val="nil"/>
              <w:bottom w:val="single" w:sz="4" w:space="0" w:color="auto"/>
              <w:right w:val="single" w:sz="4" w:space="0" w:color="auto"/>
            </w:tcBorders>
            <w:shd w:val="clear" w:color="auto" w:fill="auto"/>
            <w:vAlign w:val="center"/>
            <w:hideMark/>
          </w:tcPr>
          <w:p w14:paraId="645B0439"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4. How many invasive alien species of union concern does your area host?</w:t>
            </w:r>
          </w:p>
        </w:tc>
        <w:tc>
          <w:tcPr>
            <w:tcW w:w="1701" w:type="dxa"/>
            <w:tcBorders>
              <w:top w:val="nil"/>
              <w:left w:val="nil"/>
              <w:bottom w:val="single" w:sz="4" w:space="0" w:color="auto"/>
              <w:right w:val="single" w:sz="4" w:space="0" w:color="auto"/>
            </w:tcBorders>
            <w:shd w:val="clear" w:color="auto" w:fill="auto"/>
            <w:noWrap/>
            <w:vAlign w:val="center"/>
            <w:hideMark/>
          </w:tcPr>
          <w:p w14:paraId="12BDF7B8" w14:textId="77777777" w:rsidR="00B27C41" w:rsidRPr="00B27C41" w:rsidRDefault="00B27C41" w:rsidP="00FA71CB">
            <w:pPr>
              <w:spacing w:after="0" w:line="240" w:lineRule="auto"/>
              <w:jc w:val="center"/>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Numeric</w:t>
            </w:r>
          </w:p>
        </w:tc>
        <w:tc>
          <w:tcPr>
            <w:tcW w:w="2835" w:type="dxa"/>
            <w:tcBorders>
              <w:top w:val="nil"/>
              <w:left w:val="nil"/>
              <w:bottom w:val="single" w:sz="4" w:space="0" w:color="auto"/>
              <w:right w:val="single" w:sz="4" w:space="0" w:color="auto"/>
            </w:tcBorders>
            <w:shd w:val="clear" w:color="auto" w:fill="auto"/>
            <w:vAlign w:val="center"/>
            <w:hideMark/>
          </w:tcPr>
          <w:p w14:paraId="1CD50EBC" w14:textId="0C2C7E82" w:rsidR="00B27C41" w:rsidRPr="00B27C41" w:rsidRDefault="00B27C41" w:rsidP="00FA71CB">
            <w:pPr>
              <w:spacing w:after="0" w:line="240" w:lineRule="auto"/>
              <w:jc w:val="center"/>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More invasive species present correspond to lower scores (more invaded habitats should not be prioritized)</w:t>
            </w:r>
          </w:p>
        </w:tc>
        <w:tc>
          <w:tcPr>
            <w:tcW w:w="3271" w:type="dxa"/>
            <w:tcBorders>
              <w:top w:val="nil"/>
              <w:left w:val="nil"/>
              <w:bottom w:val="single" w:sz="4" w:space="0" w:color="auto"/>
              <w:right w:val="single" w:sz="8" w:space="0" w:color="auto"/>
            </w:tcBorders>
            <w:shd w:val="clear" w:color="auto" w:fill="auto"/>
            <w:vAlign w:val="center"/>
            <w:hideMark/>
          </w:tcPr>
          <w:p w14:paraId="34A30150" w14:textId="77777777" w:rsidR="00B27C41" w:rsidRPr="00B27C41" w:rsidRDefault="00B90B5B" w:rsidP="00FA71CB">
            <w:pPr>
              <w:spacing w:after="0" w:line="240" w:lineRule="auto"/>
              <w:rPr>
                <w:rFonts w:ascii="Times New Roman" w:eastAsia="Times New Roman" w:hAnsi="Times New Roman" w:cs="Times New Roman"/>
                <w:color w:val="0563C1"/>
                <w:sz w:val="24"/>
                <w:szCs w:val="24"/>
                <w:u w:val="single"/>
              </w:rPr>
            </w:pPr>
            <w:hyperlink r:id="rId20" w:history="1">
              <w:r w:rsidR="00B27C41" w:rsidRPr="00B27C41">
                <w:rPr>
                  <w:rFonts w:ascii="Times New Roman" w:eastAsia="Times New Roman" w:hAnsi="Times New Roman" w:cs="Times New Roman"/>
                  <w:color w:val="0563C1"/>
                  <w:sz w:val="24"/>
                  <w:szCs w:val="24"/>
                  <w:u w:val="single"/>
                </w:rPr>
                <w:t>https://ec.europa.eu/environment/nature/invasivealien/docs/R_2016_1141_Union-list-2019-consolidation.pdf</w:t>
              </w:r>
            </w:hyperlink>
          </w:p>
        </w:tc>
      </w:tr>
      <w:tr w:rsidR="00B27C41" w:rsidRPr="00B27C41" w14:paraId="0378F7C6" w14:textId="77777777" w:rsidTr="00414B77">
        <w:trPr>
          <w:trHeight w:val="320"/>
        </w:trPr>
        <w:tc>
          <w:tcPr>
            <w:tcW w:w="13425" w:type="dxa"/>
            <w:gridSpan w:val="5"/>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0C506680" w14:textId="77777777" w:rsidR="00B27C41" w:rsidRPr="00B27C41" w:rsidRDefault="00B27C41" w:rsidP="00FA71CB">
            <w:pPr>
              <w:spacing w:after="0" w:line="240" w:lineRule="auto"/>
              <w:jc w:val="center"/>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 </w:t>
            </w:r>
          </w:p>
        </w:tc>
      </w:tr>
      <w:tr w:rsidR="00B27C41" w:rsidRPr="00B27C41" w14:paraId="2AEDA7BA" w14:textId="77777777" w:rsidTr="00414B77">
        <w:trPr>
          <w:trHeight w:val="1020"/>
        </w:trPr>
        <w:tc>
          <w:tcPr>
            <w:tcW w:w="155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52C60E0B" w14:textId="77777777" w:rsidR="00B27C41" w:rsidRPr="00B27C41" w:rsidRDefault="00B27C41" w:rsidP="00FA71CB">
            <w:pPr>
              <w:spacing w:after="0" w:line="240" w:lineRule="auto"/>
              <w:jc w:val="center"/>
              <w:rPr>
                <w:rFonts w:ascii="Times New Roman" w:eastAsia="Times New Roman" w:hAnsi="Times New Roman" w:cs="Times New Roman"/>
                <w:b/>
                <w:bCs/>
                <w:color w:val="000000"/>
                <w:sz w:val="24"/>
                <w:szCs w:val="24"/>
              </w:rPr>
            </w:pPr>
            <w:r w:rsidRPr="00B27C41">
              <w:rPr>
                <w:rFonts w:ascii="Times New Roman" w:eastAsia="Times New Roman" w:hAnsi="Times New Roman" w:cs="Times New Roman"/>
                <w:b/>
                <w:bCs/>
                <w:color w:val="000000"/>
                <w:sz w:val="24"/>
                <w:szCs w:val="24"/>
              </w:rPr>
              <w:t>Socioeconomic</w:t>
            </w:r>
          </w:p>
        </w:tc>
        <w:tc>
          <w:tcPr>
            <w:tcW w:w="4063" w:type="dxa"/>
            <w:tcBorders>
              <w:top w:val="nil"/>
              <w:left w:val="nil"/>
              <w:bottom w:val="single" w:sz="4" w:space="0" w:color="auto"/>
              <w:right w:val="single" w:sz="4" w:space="0" w:color="auto"/>
            </w:tcBorders>
            <w:shd w:val="clear" w:color="auto" w:fill="auto"/>
            <w:vAlign w:val="center"/>
            <w:hideMark/>
          </w:tcPr>
          <w:p w14:paraId="13158ECC" w14:textId="34A1B15E"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 xml:space="preserve">5. Please state how many of the following </w:t>
            </w:r>
            <w:r w:rsidR="00D40822" w:rsidRPr="00B27C41">
              <w:rPr>
                <w:rFonts w:ascii="Times New Roman" w:eastAsia="Times New Roman" w:hAnsi="Times New Roman" w:cs="Times New Roman"/>
                <w:color w:val="000000"/>
                <w:sz w:val="24"/>
                <w:szCs w:val="24"/>
              </w:rPr>
              <w:t>activities</w:t>
            </w:r>
            <w:r w:rsidRPr="00B27C41">
              <w:rPr>
                <w:rFonts w:ascii="Times New Roman" w:eastAsia="Times New Roman" w:hAnsi="Times New Roman" w:cs="Times New Roman"/>
                <w:color w:val="000000"/>
                <w:sz w:val="24"/>
                <w:szCs w:val="24"/>
              </w:rPr>
              <w:t xml:space="preserve"> occur in your assessment area: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D13D092" w14:textId="77777777" w:rsidR="00B27C41" w:rsidRPr="00B27C41" w:rsidRDefault="00B27C41" w:rsidP="00FA71CB">
            <w:pPr>
              <w:spacing w:after="0" w:line="240" w:lineRule="auto"/>
              <w:jc w:val="center"/>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Additive</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3C354E2D" w14:textId="77777777" w:rsidR="00B27C41" w:rsidRPr="00B27C41" w:rsidRDefault="00B27C41" w:rsidP="00FA71CB">
            <w:pPr>
              <w:spacing w:after="0" w:line="240" w:lineRule="auto"/>
              <w:jc w:val="center"/>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If all are present, risk is higher, score is lower</w:t>
            </w:r>
          </w:p>
        </w:tc>
        <w:tc>
          <w:tcPr>
            <w:tcW w:w="3271" w:type="dxa"/>
            <w:vMerge w:val="restart"/>
            <w:tcBorders>
              <w:top w:val="nil"/>
              <w:left w:val="single" w:sz="4" w:space="0" w:color="auto"/>
              <w:bottom w:val="single" w:sz="4" w:space="0" w:color="000000"/>
              <w:right w:val="single" w:sz="8" w:space="0" w:color="auto"/>
            </w:tcBorders>
            <w:shd w:val="clear" w:color="000000" w:fill="808080"/>
            <w:noWrap/>
            <w:vAlign w:val="center"/>
            <w:hideMark/>
          </w:tcPr>
          <w:p w14:paraId="6404E5B8" w14:textId="77777777" w:rsidR="00B27C41" w:rsidRPr="00B27C41" w:rsidRDefault="00B27C41" w:rsidP="00FA71CB">
            <w:pPr>
              <w:spacing w:after="0" w:line="240" w:lineRule="auto"/>
              <w:jc w:val="center"/>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 </w:t>
            </w:r>
          </w:p>
        </w:tc>
      </w:tr>
      <w:tr w:rsidR="00B27C41" w:rsidRPr="00B27C41" w14:paraId="3D39833C" w14:textId="77777777" w:rsidTr="00414B77">
        <w:trPr>
          <w:trHeight w:val="340"/>
        </w:trPr>
        <w:tc>
          <w:tcPr>
            <w:tcW w:w="1550" w:type="dxa"/>
            <w:vMerge/>
            <w:tcBorders>
              <w:top w:val="nil"/>
              <w:left w:val="single" w:sz="8" w:space="0" w:color="auto"/>
              <w:bottom w:val="single" w:sz="4" w:space="0" w:color="auto"/>
              <w:right w:val="single" w:sz="4" w:space="0" w:color="auto"/>
            </w:tcBorders>
            <w:vAlign w:val="center"/>
            <w:hideMark/>
          </w:tcPr>
          <w:p w14:paraId="7A4842EA"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tcBorders>
              <w:top w:val="nil"/>
              <w:left w:val="nil"/>
              <w:bottom w:val="single" w:sz="4" w:space="0" w:color="auto"/>
              <w:right w:val="single" w:sz="4" w:space="0" w:color="auto"/>
            </w:tcBorders>
            <w:shd w:val="clear" w:color="auto" w:fill="auto"/>
            <w:vAlign w:val="center"/>
            <w:hideMark/>
          </w:tcPr>
          <w:p w14:paraId="413BFBA0" w14:textId="21FDEF16"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T</w:t>
            </w:r>
            <w:r w:rsidR="00D40822">
              <w:rPr>
                <w:rFonts w:ascii="Times New Roman" w:eastAsia="Times New Roman" w:hAnsi="Times New Roman" w:cs="Times New Roman"/>
                <w:color w:val="000000"/>
                <w:sz w:val="24"/>
                <w:szCs w:val="24"/>
              </w:rPr>
              <w:t>o</w:t>
            </w:r>
            <w:r w:rsidRPr="00B27C41">
              <w:rPr>
                <w:rFonts w:ascii="Times New Roman" w:eastAsia="Times New Roman" w:hAnsi="Times New Roman" w:cs="Times New Roman"/>
                <w:color w:val="000000"/>
                <w:sz w:val="24"/>
                <w:szCs w:val="24"/>
              </w:rPr>
              <w:t>urism</w:t>
            </w:r>
          </w:p>
        </w:tc>
        <w:tc>
          <w:tcPr>
            <w:tcW w:w="1701" w:type="dxa"/>
            <w:vMerge/>
            <w:tcBorders>
              <w:top w:val="nil"/>
              <w:left w:val="single" w:sz="4" w:space="0" w:color="auto"/>
              <w:bottom w:val="single" w:sz="4" w:space="0" w:color="auto"/>
              <w:right w:val="single" w:sz="4" w:space="0" w:color="auto"/>
            </w:tcBorders>
            <w:vAlign w:val="center"/>
            <w:hideMark/>
          </w:tcPr>
          <w:p w14:paraId="35310344"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14:paraId="34570EE3"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3271" w:type="dxa"/>
            <w:vMerge/>
            <w:tcBorders>
              <w:top w:val="nil"/>
              <w:left w:val="single" w:sz="4" w:space="0" w:color="auto"/>
              <w:bottom w:val="single" w:sz="4" w:space="0" w:color="000000"/>
              <w:right w:val="single" w:sz="8" w:space="0" w:color="auto"/>
            </w:tcBorders>
            <w:vAlign w:val="center"/>
            <w:hideMark/>
          </w:tcPr>
          <w:p w14:paraId="0AE2E360"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r>
      <w:tr w:rsidR="00B27C41" w:rsidRPr="00B27C41" w14:paraId="1764EAF2" w14:textId="77777777" w:rsidTr="00414B77">
        <w:trPr>
          <w:trHeight w:val="340"/>
        </w:trPr>
        <w:tc>
          <w:tcPr>
            <w:tcW w:w="1550" w:type="dxa"/>
            <w:vMerge/>
            <w:tcBorders>
              <w:top w:val="nil"/>
              <w:left w:val="single" w:sz="8" w:space="0" w:color="auto"/>
              <w:bottom w:val="single" w:sz="4" w:space="0" w:color="auto"/>
              <w:right w:val="single" w:sz="4" w:space="0" w:color="auto"/>
            </w:tcBorders>
            <w:vAlign w:val="center"/>
            <w:hideMark/>
          </w:tcPr>
          <w:p w14:paraId="626C78D3"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tcBorders>
              <w:top w:val="nil"/>
              <w:left w:val="nil"/>
              <w:bottom w:val="single" w:sz="4" w:space="0" w:color="auto"/>
              <w:right w:val="single" w:sz="4" w:space="0" w:color="auto"/>
            </w:tcBorders>
            <w:shd w:val="clear" w:color="auto" w:fill="auto"/>
            <w:vAlign w:val="center"/>
            <w:hideMark/>
          </w:tcPr>
          <w:p w14:paraId="7664234C"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Agriculture</w:t>
            </w:r>
          </w:p>
        </w:tc>
        <w:tc>
          <w:tcPr>
            <w:tcW w:w="1701" w:type="dxa"/>
            <w:vMerge/>
            <w:tcBorders>
              <w:top w:val="nil"/>
              <w:left w:val="single" w:sz="4" w:space="0" w:color="auto"/>
              <w:bottom w:val="single" w:sz="4" w:space="0" w:color="auto"/>
              <w:right w:val="single" w:sz="4" w:space="0" w:color="auto"/>
            </w:tcBorders>
            <w:vAlign w:val="center"/>
            <w:hideMark/>
          </w:tcPr>
          <w:p w14:paraId="7AAB02FB"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14:paraId="0D9E5870"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3271" w:type="dxa"/>
            <w:vMerge/>
            <w:tcBorders>
              <w:top w:val="nil"/>
              <w:left w:val="single" w:sz="4" w:space="0" w:color="auto"/>
              <w:bottom w:val="single" w:sz="4" w:space="0" w:color="000000"/>
              <w:right w:val="single" w:sz="8" w:space="0" w:color="auto"/>
            </w:tcBorders>
            <w:vAlign w:val="center"/>
            <w:hideMark/>
          </w:tcPr>
          <w:p w14:paraId="0EB380E8"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r>
      <w:tr w:rsidR="00B27C41" w:rsidRPr="00B27C41" w14:paraId="16EA7FDB" w14:textId="77777777" w:rsidTr="00414B77">
        <w:trPr>
          <w:trHeight w:val="340"/>
        </w:trPr>
        <w:tc>
          <w:tcPr>
            <w:tcW w:w="1550" w:type="dxa"/>
            <w:vMerge/>
            <w:tcBorders>
              <w:top w:val="nil"/>
              <w:left w:val="single" w:sz="8" w:space="0" w:color="auto"/>
              <w:bottom w:val="single" w:sz="4" w:space="0" w:color="auto"/>
              <w:right w:val="single" w:sz="4" w:space="0" w:color="auto"/>
            </w:tcBorders>
            <w:vAlign w:val="center"/>
            <w:hideMark/>
          </w:tcPr>
          <w:p w14:paraId="15961544"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tcBorders>
              <w:top w:val="nil"/>
              <w:left w:val="nil"/>
              <w:bottom w:val="single" w:sz="4" w:space="0" w:color="auto"/>
              <w:right w:val="single" w:sz="4" w:space="0" w:color="auto"/>
            </w:tcBorders>
            <w:shd w:val="clear" w:color="auto" w:fill="auto"/>
            <w:vAlign w:val="center"/>
            <w:hideMark/>
          </w:tcPr>
          <w:p w14:paraId="39BA92E4"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Fishing</w:t>
            </w:r>
          </w:p>
        </w:tc>
        <w:tc>
          <w:tcPr>
            <w:tcW w:w="1701" w:type="dxa"/>
            <w:vMerge/>
            <w:tcBorders>
              <w:top w:val="nil"/>
              <w:left w:val="single" w:sz="4" w:space="0" w:color="auto"/>
              <w:bottom w:val="single" w:sz="4" w:space="0" w:color="auto"/>
              <w:right w:val="single" w:sz="4" w:space="0" w:color="auto"/>
            </w:tcBorders>
            <w:vAlign w:val="center"/>
            <w:hideMark/>
          </w:tcPr>
          <w:p w14:paraId="45A20FB7"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14:paraId="7541C5FB"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3271" w:type="dxa"/>
            <w:vMerge/>
            <w:tcBorders>
              <w:top w:val="nil"/>
              <w:left w:val="single" w:sz="4" w:space="0" w:color="auto"/>
              <w:bottom w:val="single" w:sz="4" w:space="0" w:color="000000"/>
              <w:right w:val="single" w:sz="8" w:space="0" w:color="auto"/>
            </w:tcBorders>
            <w:vAlign w:val="center"/>
            <w:hideMark/>
          </w:tcPr>
          <w:p w14:paraId="77551A9A"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r>
      <w:tr w:rsidR="00B27C41" w:rsidRPr="00B27C41" w14:paraId="550E37F6" w14:textId="77777777" w:rsidTr="00414B77">
        <w:trPr>
          <w:trHeight w:val="340"/>
        </w:trPr>
        <w:tc>
          <w:tcPr>
            <w:tcW w:w="1550" w:type="dxa"/>
            <w:vMerge/>
            <w:tcBorders>
              <w:top w:val="nil"/>
              <w:left w:val="single" w:sz="8" w:space="0" w:color="auto"/>
              <w:bottom w:val="single" w:sz="4" w:space="0" w:color="auto"/>
              <w:right w:val="single" w:sz="4" w:space="0" w:color="auto"/>
            </w:tcBorders>
            <w:vAlign w:val="center"/>
            <w:hideMark/>
          </w:tcPr>
          <w:p w14:paraId="3D37BC6A"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tcBorders>
              <w:top w:val="nil"/>
              <w:left w:val="nil"/>
              <w:bottom w:val="single" w:sz="4" w:space="0" w:color="auto"/>
              <w:right w:val="single" w:sz="4" w:space="0" w:color="auto"/>
            </w:tcBorders>
            <w:shd w:val="clear" w:color="auto" w:fill="auto"/>
            <w:vAlign w:val="center"/>
            <w:hideMark/>
          </w:tcPr>
          <w:p w14:paraId="1E440FC4"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Hunting</w:t>
            </w:r>
          </w:p>
        </w:tc>
        <w:tc>
          <w:tcPr>
            <w:tcW w:w="1701" w:type="dxa"/>
            <w:vMerge/>
            <w:tcBorders>
              <w:top w:val="nil"/>
              <w:left w:val="single" w:sz="4" w:space="0" w:color="auto"/>
              <w:bottom w:val="single" w:sz="4" w:space="0" w:color="auto"/>
              <w:right w:val="single" w:sz="4" w:space="0" w:color="auto"/>
            </w:tcBorders>
            <w:vAlign w:val="center"/>
            <w:hideMark/>
          </w:tcPr>
          <w:p w14:paraId="341DA334"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14:paraId="700AC2ED"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3271" w:type="dxa"/>
            <w:vMerge/>
            <w:tcBorders>
              <w:top w:val="nil"/>
              <w:left w:val="single" w:sz="4" w:space="0" w:color="auto"/>
              <w:bottom w:val="single" w:sz="4" w:space="0" w:color="000000"/>
              <w:right w:val="single" w:sz="8" w:space="0" w:color="auto"/>
            </w:tcBorders>
            <w:vAlign w:val="center"/>
            <w:hideMark/>
          </w:tcPr>
          <w:p w14:paraId="67E4F169"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r>
      <w:tr w:rsidR="00B27C41" w:rsidRPr="00B27C41" w14:paraId="123F5E42" w14:textId="77777777" w:rsidTr="00414B77">
        <w:trPr>
          <w:trHeight w:val="340"/>
        </w:trPr>
        <w:tc>
          <w:tcPr>
            <w:tcW w:w="1550" w:type="dxa"/>
            <w:vMerge/>
            <w:tcBorders>
              <w:top w:val="nil"/>
              <w:left w:val="single" w:sz="8" w:space="0" w:color="auto"/>
              <w:bottom w:val="single" w:sz="4" w:space="0" w:color="auto"/>
              <w:right w:val="single" w:sz="4" w:space="0" w:color="auto"/>
            </w:tcBorders>
            <w:vAlign w:val="center"/>
            <w:hideMark/>
          </w:tcPr>
          <w:p w14:paraId="1D85CB03"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tcBorders>
              <w:top w:val="nil"/>
              <w:left w:val="nil"/>
              <w:bottom w:val="single" w:sz="4" w:space="0" w:color="auto"/>
              <w:right w:val="single" w:sz="4" w:space="0" w:color="auto"/>
            </w:tcBorders>
            <w:shd w:val="clear" w:color="auto" w:fill="auto"/>
            <w:vAlign w:val="center"/>
            <w:hideMark/>
          </w:tcPr>
          <w:p w14:paraId="30C9E21F"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Urban development</w:t>
            </w:r>
          </w:p>
        </w:tc>
        <w:tc>
          <w:tcPr>
            <w:tcW w:w="1701" w:type="dxa"/>
            <w:vMerge/>
            <w:tcBorders>
              <w:top w:val="nil"/>
              <w:left w:val="single" w:sz="4" w:space="0" w:color="auto"/>
              <w:bottom w:val="single" w:sz="4" w:space="0" w:color="auto"/>
              <w:right w:val="single" w:sz="4" w:space="0" w:color="auto"/>
            </w:tcBorders>
            <w:vAlign w:val="center"/>
            <w:hideMark/>
          </w:tcPr>
          <w:p w14:paraId="4BF4834C"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14:paraId="7E5DD1BF"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3271" w:type="dxa"/>
            <w:vMerge/>
            <w:tcBorders>
              <w:top w:val="nil"/>
              <w:left w:val="single" w:sz="4" w:space="0" w:color="auto"/>
              <w:bottom w:val="single" w:sz="4" w:space="0" w:color="000000"/>
              <w:right w:val="single" w:sz="8" w:space="0" w:color="auto"/>
            </w:tcBorders>
            <w:vAlign w:val="center"/>
            <w:hideMark/>
          </w:tcPr>
          <w:p w14:paraId="7044961A"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r>
      <w:tr w:rsidR="00B27C41" w:rsidRPr="00B27C41" w14:paraId="093A6FF5" w14:textId="77777777" w:rsidTr="00414B77">
        <w:trPr>
          <w:trHeight w:val="320"/>
        </w:trPr>
        <w:tc>
          <w:tcPr>
            <w:tcW w:w="13425" w:type="dxa"/>
            <w:gridSpan w:val="5"/>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240FB25D" w14:textId="77777777" w:rsidR="00B27C41" w:rsidRPr="00B27C41" w:rsidRDefault="00B27C41" w:rsidP="00FA71CB">
            <w:pPr>
              <w:spacing w:after="0" w:line="240" w:lineRule="auto"/>
              <w:jc w:val="center"/>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 </w:t>
            </w:r>
          </w:p>
        </w:tc>
      </w:tr>
      <w:tr w:rsidR="00B27C41" w:rsidRPr="00B27C41" w14:paraId="04FC30DC" w14:textId="77777777" w:rsidTr="00414B77">
        <w:trPr>
          <w:trHeight w:val="320"/>
        </w:trPr>
        <w:tc>
          <w:tcPr>
            <w:tcW w:w="13425" w:type="dxa"/>
            <w:gridSpan w:val="5"/>
            <w:tcBorders>
              <w:top w:val="single" w:sz="4" w:space="0" w:color="auto"/>
              <w:left w:val="single" w:sz="8" w:space="0" w:color="auto"/>
              <w:bottom w:val="single" w:sz="4" w:space="0" w:color="auto"/>
              <w:right w:val="single" w:sz="8" w:space="0" w:color="000000"/>
            </w:tcBorders>
            <w:shd w:val="clear" w:color="000000" w:fill="F2F2F2"/>
            <w:noWrap/>
            <w:hideMark/>
          </w:tcPr>
          <w:p w14:paraId="21E5B923"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r w:rsidRPr="00B27C41">
              <w:rPr>
                <w:rFonts w:ascii="Times New Roman" w:eastAsia="Times New Roman" w:hAnsi="Times New Roman" w:cs="Times New Roman"/>
                <w:b/>
                <w:bCs/>
                <w:color w:val="000000"/>
                <w:sz w:val="24"/>
                <w:szCs w:val="24"/>
              </w:rPr>
              <w:t>Regarding the organization managing the assessed area, please state:</w:t>
            </w:r>
          </w:p>
        </w:tc>
      </w:tr>
      <w:tr w:rsidR="00B27C41" w:rsidRPr="00B27C41" w14:paraId="76347FF4" w14:textId="77777777" w:rsidTr="00414B77">
        <w:trPr>
          <w:trHeight w:val="3400"/>
        </w:trPr>
        <w:tc>
          <w:tcPr>
            <w:tcW w:w="1550"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59EB23CA" w14:textId="77777777" w:rsidR="00B27C41" w:rsidRPr="00B27C41" w:rsidRDefault="00B27C41" w:rsidP="00FA71CB">
            <w:pPr>
              <w:spacing w:after="0" w:line="240" w:lineRule="auto"/>
              <w:jc w:val="center"/>
              <w:rPr>
                <w:rFonts w:ascii="Times New Roman" w:eastAsia="Times New Roman" w:hAnsi="Times New Roman" w:cs="Times New Roman"/>
                <w:b/>
                <w:bCs/>
                <w:color w:val="000000"/>
                <w:sz w:val="24"/>
                <w:szCs w:val="24"/>
              </w:rPr>
            </w:pPr>
            <w:r w:rsidRPr="00B27C41">
              <w:rPr>
                <w:rFonts w:ascii="Times New Roman" w:eastAsia="Times New Roman" w:hAnsi="Times New Roman" w:cs="Times New Roman"/>
                <w:b/>
                <w:bCs/>
                <w:color w:val="000000"/>
                <w:sz w:val="24"/>
                <w:szCs w:val="24"/>
              </w:rPr>
              <w:t>IAS Management</w:t>
            </w:r>
          </w:p>
        </w:tc>
        <w:tc>
          <w:tcPr>
            <w:tcW w:w="4063" w:type="dxa"/>
            <w:tcBorders>
              <w:top w:val="nil"/>
              <w:left w:val="nil"/>
              <w:bottom w:val="single" w:sz="4" w:space="0" w:color="auto"/>
              <w:right w:val="single" w:sz="4" w:space="0" w:color="auto"/>
            </w:tcBorders>
            <w:shd w:val="clear" w:color="auto" w:fill="auto"/>
            <w:vAlign w:val="center"/>
            <w:hideMark/>
          </w:tcPr>
          <w:p w14:paraId="2CC8DB3E"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 xml:space="preserve">6. The design and implementation of IAS-related measures is a high priority for the organization. </w:t>
            </w:r>
          </w:p>
        </w:tc>
        <w:tc>
          <w:tcPr>
            <w:tcW w:w="1701" w:type="dxa"/>
            <w:tcBorders>
              <w:top w:val="nil"/>
              <w:left w:val="nil"/>
              <w:bottom w:val="single" w:sz="4" w:space="0" w:color="auto"/>
              <w:right w:val="single" w:sz="4" w:space="0" w:color="auto"/>
            </w:tcBorders>
            <w:shd w:val="clear" w:color="auto" w:fill="auto"/>
            <w:vAlign w:val="center"/>
            <w:hideMark/>
          </w:tcPr>
          <w:p w14:paraId="308FB1B7" w14:textId="44466FA1" w:rsidR="00B27C41" w:rsidRPr="00B27C41" w:rsidRDefault="00B27C41" w:rsidP="00FA71CB">
            <w:pPr>
              <w:spacing w:after="0" w:line="240" w:lineRule="auto"/>
              <w:jc w:val="center"/>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 xml:space="preserve">Likert scale disagrees completely, </w:t>
            </w:r>
            <w:r w:rsidR="00414B77">
              <w:rPr>
                <w:rFonts w:ascii="Times New Roman" w:eastAsia="Times New Roman" w:hAnsi="Times New Roman" w:cs="Times New Roman"/>
                <w:color w:val="000000"/>
                <w:sz w:val="24"/>
                <w:szCs w:val="24"/>
              </w:rPr>
              <w:t xml:space="preserve">somewhat </w:t>
            </w:r>
            <w:r w:rsidRPr="00B27C41">
              <w:rPr>
                <w:rFonts w:ascii="Times New Roman" w:eastAsia="Times New Roman" w:hAnsi="Times New Roman" w:cs="Times New Roman"/>
                <w:color w:val="000000"/>
                <w:sz w:val="24"/>
                <w:szCs w:val="24"/>
              </w:rPr>
              <w:t>disagrees, neutral, somewhat agrees or agrees completely (1-5)</w:t>
            </w:r>
          </w:p>
        </w:tc>
        <w:tc>
          <w:tcPr>
            <w:tcW w:w="2835" w:type="dxa"/>
            <w:tcBorders>
              <w:top w:val="nil"/>
              <w:left w:val="nil"/>
              <w:bottom w:val="single" w:sz="4" w:space="0" w:color="auto"/>
              <w:right w:val="single" w:sz="4" w:space="0" w:color="auto"/>
            </w:tcBorders>
            <w:shd w:val="clear" w:color="auto" w:fill="auto"/>
            <w:vAlign w:val="center"/>
            <w:hideMark/>
          </w:tcPr>
          <w:p w14:paraId="13A18B4E" w14:textId="77777777" w:rsidR="00B27C41" w:rsidRPr="00B27C41" w:rsidRDefault="00B27C41" w:rsidP="00FA71CB">
            <w:pPr>
              <w:spacing w:after="0" w:line="240" w:lineRule="auto"/>
              <w:jc w:val="center"/>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Higher scores, lower risk</w:t>
            </w:r>
          </w:p>
        </w:tc>
        <w:tc>
          <w:tcPr>
            <w:tcW w:w="3271" w:type="dxa"/>
            <w:tcBorders>
              <w:top w:val="nil"/>
              <w:left w:val="nil"/>
              <w:bottom w:val="single" w:sz="4" w:space="0" w:color="auto"/>
              <w:right w:val="single" w:sz="8" w:space="0" w:color="auto"/>
            </w:tcBorders>
            <w:shd w:val="clear" w:color="000000" w:fill="808080"/>
            <w:noWrap/>
            <w:vAlign w:val="center"/>
            <w:hideMark/>
          </w:tcPr>
          <w:p w14:paraId="3769F04D"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 </w:t>
            </w:r>
          </w:p>
        </w:tc>
      </w:tr>
      <w:tr w:rsidR="00B27C41" w:rsidRPr="00B27C41" w14:paraId="18446600" w14:textId="77777777" w:rsidTr="00414B77">
        <w:trPr>
          <w:trHeight w:val="1020"/>
        </w:trPr>
        <w:tc>
          <w:tcPr>
            <w:tcW w:w="1550" w:type="dxa"/>
            <w:vMerge/>
            <w:tcBorders>
              <w:top w:val="nil"/>
              <w:left w:val="single" w:sz="8" w:space="0" w:color="auto"/>
              <w:bottom w:val="single" w:sz="8" w:space="0" w:color="000000"/>
              <w:right w:val="single" w:sz="4" w:space="0" w:color="auto"/>
            </w:tcBorders>
            <w:vAlign w:val="center"/>
            <w:hideMark/>
          </w:tcPr>
          <w:p w14:paraId="571DA681"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tcBorders>
              <w:top w:val="nil"/>
              <w:left w:val="nil"/>
              <w:bottom w:val="single" w:sz="4" w:space="0" w:color="auto"/>
              <w:right w:val="single" w:sz="4" w:space="0" w:color="auto"/>
            </w:tcBorders>
            <w:shd w:val="clear" w:color="auto" w:fill="auto"/>
            <w:vAlign w:val="center"/>
            <w:hideMark/>
          </w:tcPr>
          <w:p w14:paraId="27898E3D" w14:textId="4A112478"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 xml:space="preserve">7. Please state in how many of the following areas of IAS management is your </w:t>
            </w:r>
            <w:r w:rsidR="00D40822" w:rsidRPr="00B27C41">
              <w:rPr>
                <w:rFonts w:ascii="Times New Roman" w:eastAsia="Times New Roman" w:hAnsi="Times New Roman" w:cs="Times New Roman"/>
                <w:color w:val="000000"/>
                <w:sz w:val="24"/>
                <w:szCs w:val="24"/>
              </w:rPr>
              <w:t>organization</w:t>
            </w:r>
            <w:r w:rsidRPr="00B27C41">
              <w:rPr>
                <w:rFonts w:ascii="Times New Roman" w:eastAsia="Times New Roman" w:hAnsi="Times New Roman" w:cs="Times New Roman"/>
                <w:color w:val="000000"/>
                <w:sz w:val="24"/>
                <w:szCs w:val="24"/>
              </w:rPr>
              <w:t xml:space="preserve"> active.</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2278CC" w14:textId="77777777" w:rsidR="00B27C41" w:rsidRPr="00B27C41" w:rsidRDefault="00B27C41" w:rsidP="00FA71CB">
            <w:pPr>
              <w:spacing w:after="0" w:line="240" w:lineRule="auto"/>
              <w:jc w:val="center"/>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Additive</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3C81249E" w14:textId="77777777" w:rsidR="00B27C41" w:rsidRPr="00B27C41" w:rsidRDefault="00B27C41" w:rsidP="00FA71CB">
            <w:pPr>
              <w:spacing w:after="0" w:line="240" w:lineRule="auto"/>
              <w:jc w:val="center"/>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If all are present, risk is lower</w:t>
            </w:r>
          </w:p>
        </w:tc>
        <w:tc>
          <w:tcPr>
            <w:tcW w:w="3271" w:type="dxa"/>
            <w:vMerge w:val="restart"/>
            <w:tcBorders>
              <w:top w:val="nil"/>
              <w:left w:val="single" w:sz="4" w:space="0" w:color="auto"/>
              <w:bottom w:val="single" w:sz="4" w:space="0" w:color="000000"/>
              <w:right w:val="single" w:sz="8" w:space="0" w:color="auto"/>
            </w:tcBorders>
            <w:shd w:val="clear" w:color="000000" w:fill="808080"/>
            <w:noWrap/>
            <w:vAlign w:val="center"/>
            <w:hideMark/>
          </w:tcPr>
          <w:p w14:paraId="41669A90" w14:textId="77777777" w:rsidR="00B27C41" w:rsidRPr="00B27C41" w:rsidRDefault="00B27C41" w:rsidP="00FA71CB">
            <w:pPr>
              <w:spacing w:after="0" w:line="240" w:lineRule="auto"/>
              <w:jc w:val="center"/>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 </w:t>
            </w:r>
          </w:p>
        </w:tc>
      </w:tr>
      <w:tr w:rsidR="00B27C41" w:rsidRPr="00B27C41" w14:paraId="7DC27BE1" w14:textId="77777777" w:rsidTr="00414B77">
        <w:trPr>
          <w:trHeight w:val="340"/>
        </w:trPr>
        <w:tc>
          <w:tcPr>
            <w:tcW w:w="1550" w:type="dxa"/>
            <w:vMerge/>
            <w:tcBorders>
              <w:top w:val="nil"/>
              <w:left w:val="single" w:sz="8" w:space="0" w:color="auto"/>
              <w:bottom w:val="single" w:sz="8" w:space="0" w:color="000000"/>
              <w:right w:val="single" w:sz="4" w:space="0" w:color="auto"/>
            </w:tcBorders>
            <w:vAlign w:val="center"/>
            <w:hideMark/>
          </w:tcPr>
          <w:p w14:paraId="1309BFC1"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tcBorders>
              <w:top w:val="nil"/>
              <w:left w:val="nil"/>
              <w:bottom w:val="single" w:sz="4" w:space="0" w:color="auto"/>
              <w:right w:val="single" w:sz="4" w:space="0" w:color="auto"/>
            </w:tcBorders>
            <w:shd w:val="clear" w:color="auto" w:fill="auto"/>
            <w:vAlign w:val="center"/>
            <w:hideMark/>
          </w:tcPr>
          <w:p w14:paraId="780E19F7"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Early detection</w:t>
            </w:r>
          </w:p>
        </w:tc>
        <w:tc>
          <w:tcPr>
            <w:tcW w:w="1701" w:type="dxa"/>
            <w:vMerge/>
            <w:tcBorders>
              <w:top w:val="nil"/>
              <w:left w:val="single" w:sz="4" w:space="0" w:color="auto"/>
              <w:bottom w:val="single" w:sz="4" w:space="0" w:color="auto"/>
              <w:right w:val="single" w:sz="4" w:space="0" w:color="auto"/>
            </w:tcBorders>
            <w:vAlign w:val="center"/>
            <w:hideMark/>
          </w:tcPr>
          <w:p w14:paraId="5007042D"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14:paraId="38381E78"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3271" w:type="dxa"/>
            <w:vMerge/>
            <w:tcBorders>
              <w:top w:val="nil"/>
              <w:left w:val="single" w:sz="4" w:space="0" w:color="auto"/>
              <w:bottom w:val="single" w:sz="4" w:space="0" w:color="000000"/>
              <w:right w:val="single" w:sz="8" w:space="0" w:color="auto"/>
            </w:tcBorders>
            <w:vAlign w:val="center"/>
            <w:hideMark/>
          </w:tcPr>
          <w:p w14:paraId="5BF5BF8D"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r>
      <w:tr w:rsidR="00B27C41" w:rsidRPr="00B27C41" w14:paraId="5C40119A" w14:textId="77777777" w:rsidTr="00414B77">
        <w:trPr>
          <w:trHeight w:val="340"/>
        </w:trPr>
        <w:tc>
          <w:tcPr>
            <w:tcW w:w="1550" w:type="dxa"/>
            <w:vMerge/>
            <w:tcBorders>
              <w:top w:val="nil"/>
              <w:left w:val="single" w:sz="8" w:space="0" w:color="auto"/>
              <w:bottom w:val="single" w:sz="8" w:space="0" w:color="000000"/>
              <w:right w:val="single" w:sz="4" w:space="0" w:color="auto"/>
            </w:tcBorders>
            <w:vAlign w:val="center"/>
            <w:hideMark/>
          </w:tcPr>
          <w:p w14:paraId="29176A04"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tcBorders>
              <w:top w:val="nil"/>
              <w:left w:val="nil"/>
              <w:bottom w:val="single" w:sz="4" w:space="0" w:color="auto"/>
              <w:right w:val="single" w:sz="4" w:space="0" w:color="auto"/>
            </w:tcBorders>
            <w:shd w:val="clear" w:color="auto" w:fill="auto"/>
            <w:vAlign w:val="center"/>
            <w:hideMark/>
          </w:tcPr>
          <w:p w14:paraId="024AD7ED"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Eradication</w:t>
            </w:r>
          </w:p>
        </w:tc>
        <w:tc>
          <w:tcPr>
            <w:tcW w:w="1701" w:type="dxa"/>
            <w:vMerge/>
            <w:tcBorders>
              <w:top w:val="nil"/>
              <w:left w:val="single" w:sz="4" w:space="0" w:color="auto"/>
              <w:bottom w:val="single" w:sz="4" w:space="0" w:color="auto"/>
              <w:right w:val="single" w:sz="4" w:space="0" w:color="auto"/>
            </w:tcBorders>
            <w:vAlign w:val="center"/>
            <w:hideMark/>
          </w:tcPr>
          <w:p w14:paraId="0C4A429E"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14:paraId="17EA5EA0"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3271" w:type="dxa"/>
            <w:vMerge/>
            <w:tcBorders>
              <w:top w:val="nil"/>
              <w:left w:val="single" w:sz="4" w:space="0" w:color="auto"/>
              <w:bottom w:val="single" w:sz="4" w:space="0" w:color="000000"/>
              <w:right w:val="single" w:sz="8" w:space="0" w:color="auto"/>
            </w:tcBorders>
            <w:vAlign w:val="center"/>
            <w:hideMark/>
          </w:tcPr>
          <w:p w14:paraId="153CE594"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r>
      <w:tr w:rsidR="00B27C41" w:rsidRPr="00B27C41" w14:paraId="059C6362" w14:textId="77777777" w:rsidTr="00414B77">
        <w:trPr>
          <w:trHeight w:val="340"/>
        </w:trPr>
        <w:tc>
          <w:tcPr>
            <w:tcW w:w="1550" w:type="dxa"/>
            <w:vMerge/>
            <w:tcBorders>
              <w:top w:val="nil"/>
              <w:left w:val="single" w:sz="8" w:space="0" w:color="auto"/>
              <w:bottom w:val="single" w:sz="8" w:space="0" w:color="000000"/>
              <w:right w:val="single" w:sz="4" w:space="0" w:color="auto"/>
            </w:tcBorders>
            <w:vAlign w:val="center"/>
            <w:hideMark/>
          </w:tcPr>
          <w:p w14:paraId="20F0374C"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tcBorders>
              <w:top w:val="nil"/>
              <w:left w:val="nil"/>
              <w:bottom w:val="single" w:sz="4" w:space="0" w:color="auto"/>
              <w:right w:val="single" w:sz="4" w:space="0" w:color="auto"/>
            </w:tcBorders>
            <w:shd w:val="clear" w:color="auto" w:fill="auto"/>
            <w:vAlign w:val="center"/>
            <w:hideMark/>
          </w:tcPr>
          <w:p w14:paraId="3A862172"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Population control</w:t>
            </w:r>
          </w:p>
        </w:tc>
        <w:tc>
          <w:tcPr>
            <w:tcW w:w="1701" w:type="dxa"/>
            <w:vMerge/>
            <w:tcBorders>
              <w:top w:val="nil"/>
              <w:left w:val="single" w:sz="4" w:space="0" w:color="auto"/>
              <w:bottom w:val="single" w:sz="4" w:space="0" w:color="auto"/>
              <w:right w:val="single" w:sz="4" w:space="0" w:color="auto"/>
            </w:tcBorders>
            <w:vAlign w:val="center"/>
            <w:hideMark/>
          </w:tcPr>
          <w:p w14:paraId="46BDED27"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14:paraId="7F3FC9BB"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3271" w:type="dxa"/>
            <w:vMerge/>
            <w:tcBorders>
              <w:top w:val="nil"/>
              <w:left w:val="single" w:sz="4" w:space="0" w:color="auto"/>
              <w:bottom w:val="single" w:sz="4" w:space="0" w:color="000000"/>
              <w:right w:val="single" w:sz="8" w:space="0" w:color="auto"/>
            </w:tcBorders>
            <w:vAlign w:val="center"/>
            <w:hideMark/>
          </w:tcPr>
          <w:p w14:paraId="4D2AFF99"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r>
      <w:tr w:rsidR="00B27C41" w:rsidRPr="00B27C41" w14:paraId="770E9E45" w14:textId="77777777" w:rsidTr="00414B77">
        <w:trPr>
          <w:trHeight w:val="340"/>
        </w:trPr>
        <w:tc>
          <w:tcPr>
            <w:tcW w:w="1550" w:type="dxa"/>
            <w:vMerge/>
            <w:tcBorders>
              <w:top w:val="nil"/>
              <w:left w:val="single" w:sz="8" w:space="0" w:color="auto"/>
              <w:bottom w:val="single" w:sz="8" w:space="0" w:color="000000"/>
              <w:right w:val="single" w:sz="4" w:space="0" w:color="auto"/>
            </w:tcBorders>
            <w:vAlign w:val="center"/>
            <w:hideMark/>
          </w:tcPr>
          <w:p w14:paraId="5B9D4F10"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tcBorders>
              <w:top w:val="nil"/>
              <w:left w:val="nil"/>
              <w:bottom w:val="single" w:sz="4" w:space="0" w:color="auto"/>
              <w:right w:val="single" w:sz="4" w:space="0" w:color="auto"/>
            </w:tcBorders>
            <w:shd w:val="clear" w:color="auto" w:fill="auto"/>
            <w:vAlign w:val="center"/>
            <w:hideMark/>
          </w:tcPr>
          <w:p w14:paraId="3CEEF5F3"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Containment</w:t>
            </w:r>
          </w:p>
        </w:tc>
        <w:tc>
          <w:tcPr>
            <w:tcW w:w="1701" w:type="dxa"/>
            <w:vMerge/>
            <w:tcBorders>
              <w:top w:val="nil"/>
              <w:left w:val="single" w:sz="4" w:space="0" w:color="auto"/>
              <w:bottom w:val="single" w:sz="4" w:space="0" w:color="auto"/>
              <w:right w:val="single" w:sz="4" w:space="0" w:color="auto"/>
            </w:tcBorders>
            <w:vAlign w:val="center"/>
            <w:hideMark/>
          </w:tcPr>
          <w:p w14:paraId="365E3CA6"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14:paraId="5849902F"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3271" w:type="dxa"/>
            <w:vMerge/>
            <w:tcBorders>
              <w:top w:val="nil"/>
              <w:left w:val="single" w:sz="4" w:space="0" w:color="auto"/>
              <w:bottom w:val="single" w:sz="4" w:space="0" w:color="000000"/>
              <w:right w:val="single" w:sz="8" w:space="0" w:color="auto"/>
            </w:tcBorders>
            <w:vAlign w:val="center"/>
            <w:hideMark/>
          </w:tcPr>
          <w:p w14:paraId="192D39C9"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r>
      <w:tr w:rsidR="00B27C41" w:rsidRPr="00B27C41" w14:paraId="69365157" w14:textId="77777777" w:rsidTr="00414B77">
        <w:trPr>
          <w:trHeight w:val="340"/>
        </w:trPr>
        <w:tc>
          <w:tcPr>
            <w:tcW w:w="1550" w:type="dxa"/>
            <w:vMerge/>
            <w:tcBorders>
              <w:top w:val="nil"/>
              <w:left w:val="single" w:sz="8" w:space="0" w:color="auto"/>
              <w:bottom w:val="single" w:sz="8" w:space="0" w:color="000000"/>
              <w:right w:val="single" w:sz="4" w:space="0" w:color="auto"/>
            </w:tcBorders>
            <w:vAlign w:val="center"/>
            <w:hideMark/>
          </w:tcPr>
          <w:p w14:paraId="06DABD7F"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tcBorders>
              <w:top w:val="nil"/>
              <w:left w:val="nil"/>
              <w:bottom w:val="single" w:sz="4" w:space="0" w:color="auto"/>
              <w:right w:val="single" w:sz="4" w:space="0" w:color="auto"/>
            </w:tcBorders>
            <w:shd w:val="clear" w:color="auto" w:fill="auto"/>
            <w:vAlign w:val="center"/>
            <w:hideMark/>
          </w:tcPr>
          <w:p w14:paraId="10A47181"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Restoration of damaged ecosystems</w:t>
            </w:r>
          </w:p>
        </w:tc>
        <w:tc>
          <w:tcPr>
            <w:tcW w:w="1701" w:type="dxa"/>
            <w:vMerge/>
            <w:tcBorders>
              <w:top w:val="nil"/>
              <w:left w:val="single" w:sz="4" w:space="0" w:color="auto"/>
              <w:bottom w:val="single" w:sz="4" w:space="0" w:color="auto"/>
              <w:right w:val="single" w:sz="4" w:space="0" w:color="auto"/>
            </w:tcBorders>
            <w:vAlign w:val="center"/>
            <w:hideMark/>
          </w:tcPr>
          <w:p w14:paraId="0FA31677"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14:paraId="7EA19A55"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3271" w:type="dxa"/>
            <w:vMerge/>
            <w:tcBorders>
              <w:top w:val="nil"/>
              <w:left w:val="single" w:sz="4" w:space="0" w:color="auto"/>
              <w:bottom w:val="single" w:sz="4" w:space="0" w:color="000000"/>
              <w:right w:val="single" w:sz="8" w:space="0" w:color="auto"/>
            </w:tcBorders>
            <w:vAlign w:val="center"/>
            <w:hideMark/>
          </w:tcPr>
          <w:p w14:paraId="18AABD8C"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r>
      <w:tr w:rsidR="00B27C41" w:rsidRPr="00B27C41" w14:paraId="0A496371" w14:textId="77777777" w:rsidTr="00414B77">
        <w:trPr>
          <w:trHeight w:val="340"/>
        </w:trPr>
        <w:tc>
          <w:tcPr>
            <w:tcW w:w="1550" w:type="dxa"/>
            <w:vMerge/>
            <w:tcBorders>
              <w:top w:val="nil"/>
              <w:left w:val="single" w:sz="8" w:space="0" w:color="auto"/>
              <w:bottom w:val="single" w:sz="8" w:space="0" w:color="000000"/>
              <w:right w:val="single" w:sz="4" w:space="0" w:color="auto"/>
            </w:tcBorders>
            <w:vAlign w:val="center"/>
            <w:hideMark/>
          </w:tcPr>
          <w:p w14:paraId="63DB5A42"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tcBorders>
              <w:top w:val="nil"/>
              <w:left w:val="nil"/>
              <w:bottom w:val="single" w:sz="4" w:space="0" w:color="auto"/>
              <w:right w:val="single" w:sz="4" w:space="0" w:color="auto"/>
            </w:tcBorders>
            <w:shd w:val="clear" w:color="auto" w:fill="auto"/>
            <w:vAlign w:val="center"/>
            <w:hideMark/>
          </w:tcPr>
          <w:p w14:paraId="71228624"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Risk assessment</w:t>
            </w:r>
          </w:p>
        </w:tc>
        <w:tc>
          <w:tcPr>
            <w:tcW w:w="1701" w:type="dxa"/>
            <w:vMerge/>
            <w:tcBorders>
              <w:top w:val="nil"/>
              <w:left w:val="single" w:sz="4" w:space="0" w:color="auto"/>
              <w:bottom w:val="single" w:sz="4" w:space="0" w:color="auto"/>
              <w:right w:val="single" w:sz="4" w:space="0" w:color="auto"/>
            </w:tcBorders>
            <w:vAlign w:val="center"/>
            <w:hideMark/>
          </w:tcPr>
          <w:p w14:paraId="5481100F"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14:paraId="7651E863"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3271" w:type="dxa"/>
            <w:vMerge/>
            <w:tcBorders>
              <w:top w:val="nil"/>
              <w:left w:val="single" w:sz="4" w:space="0" w:color="auto"/>
              <w:bottom w:val="single" w:sz="4" w:space="0" w:color="000000"/>
              <w:right w:val="single" w:sz="8" w:space="0" w:color="auto"/>
            </w:tcBorders>
            <w:vAlign w:val="center"/>
            <w:hideMark/>
          </w:tcPr>
          <w:p w14:paraId="3F4D0F1B"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r>
      <w:tr w:rsidR="00B27C41" w:rsidRPr="00B27C41" w14:paraId="56EDA6B2" w14:textId="77777777" w:rsidTr="00414B77">
        <w:trPr>
          <w:trHeight w:val="680"/>
        </w:trPr>
        <w:tc>
          <w:tcPr>
            <w:tcW w:w="1550" w:type="dxa"/>
            <w:vMerge/>
            <w:tcBorders>
              <w:top w:val="nil"/>
              <w:left w:val="single" w:sz="8" w:space="0" w:color="auto"/>
              <w:bottom w:val="single" w:sz="8" w:space="0" w:color="000000"/>
              <w:right w:val="single" w:sz="4" w:space="0" w:color="auto"/>
            </w:tcBorders>
            <w:vAlign w:val="center"/>
            <w:hideMark/>
          </w:tcPr>
          <w:p w14:paraId="3C78975B"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tcBorders>
              <w:top w:val="nil"/>
              <w:left w:val="nil"/>
              <w:bottom w:val="single" w:sz="4" w:space="0" w:color="auto"/>
              <w:right w:val="single" w:sz="4" w:space="0" w:color="auto"/>
            </w:tcBorders>
            <w:shd w:val="clear" w:color="auto" w:fill="auto"/>
            <w:vAlign w:val="center"/>
            <w:hideMark/>
          </w:tcPr>
          <w:p w14:paraId="79534576" w14:textId="76B825D0" w:rsidR="00B27C41" w:rsidRPr="00B27C41" w:rsidRDefault="00D40822"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Authorizing</w:t>
            </w:r>
            <w:r w:rsidR="00B27C41" w:rsidRPr="00B27C41">
              <w:rPr>
                <w:rFonts w:ascii="Times New Roman" w:eastAsia="Times New Roman" w:hAnsi="Times New Roman" w:cs="Times New Roman"/>
                <w:color w:val="000000"/>
                <w:sz w:val="24"/>
                <w:szCs w:val="24"/>
              </w:rPr>
              <w:t xml:space="preserve">/regulators for permits &amp; </w:t>
            </w:r>
            <w:r w:rsidRPr="00B27C41">
              <w:rPr>
                <w:rFonts w:ascii="Times New Roman" w:eastAsia="Times New Roman" w:hAnsi="Times New Roman" w:cs="Times New Roman"/>
                <w:color w:val="000000"/>
                <w:sz w:val="24"/>
                <w:szCs w:val="24"/>
              </w:rPr>
              <w:t>authorizations</w:t>
            </w:r>
          </w:p>
        </w:tc>
        <w:tc>
          <w:tcPr>
            <w:tcW w:w="1701" w:type="dxa"/>
            <w:vMerge/>
            <w:tcBorders>
              <w:top w:val="nil"/>
              <w:left w:val="single" w:sz="4" w:space="0" w:color="auto"/>
              <w:bottom w:val="single" w:sz="4" w:space="0" w:color="auto"/>
              <w:right w:val="single" w:sz="4" w:space="0" w:color="auto"/>
            </w:tcBorders>
            <w:vAlign w:val="center"/>
            <w:hideMark/>
          </w:tcPr>
          <w:p w14:paraId="0A9CC40B"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14:paraId="3B199D5B"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3271" w:type="dxa"/>
            <w:vMerge/>
            <w:tcBorders>
              <w:top w:val="nil"/>
              <w:left w:val="single" w:sz="4" w:space="0" w:color="auto"/>
              <w:bottom w:val="single" w:sz="4" w:space="0" w:color="000000"/>
              <w:right w:val="single" w:sz="8" w:space="0" w:color="auto"/>
            </w:tcBorders>
            <w:vAlign w:val="center"/>
            <w:hideMark/>
          </w:tcPr>
          <w:p w14:paraId="60B69136"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r>
      <w:tr w:rsidR="00B27C41" w:rsidRPr="00B27C41" w14:paraId="2EC672DE" w14:textId="77777777" w:rsidTr="00414B77">
        <w:trPr>
          <w:trHeight w:val="680"/>
        </w:trPr>
        <w:tc>
          <w:tcPr>
            <w:tcW w:w="1550" w:type="dxa"/>
            <w:vMerge/>
            <w:tcBorders>
              <w:top w:val="nil"/>
              <w:left w:val="single" w:sz="8" w:space="0" w:color="auto"/>
              <w:bottom w:val="single" w:sz="8" w:space="0" w:color="000000"/>
              <w:right w:val="single" w:sz="4" w:space="0" w:color="auto"/>
            </w:tcBorders>
            <w:vAlign w:val="center"/>
            <w:hideMark/>
          </w:tcPr>
          <w:p w14:paraId="7620F1F2"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tcBorders>
              <w:top w:val="nil"/>
              <w:left w:val="nil"/>
              <w:bottom w:val="single" w:sz="4" w:space="0" w:color="auto"/>
              <w:right w:val="single" w:sz="4" w:space="0" w:color="auto"/>
            </w:tcBorders>
            <w:shd w:val="clear" w:color="auto" w:fill="auto"/>
            <w:vAlign w:val="center"/>
            <w:hideMark/>
          </w:tcPr>
          <w:p w14:paraId="68EED7B5"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Data collection for national/regional surveillance system</w:t>
            </w:r>
          </w:p>
        </w:tc>
        <w:tc>
          <w:tcPr>
            <w:tcW w:w="1701" w:type="dxa"/>
            <w:vMerge/>
            <w:tcBorders>
              <w:top w:val="nil"/>
              <w:left w:val="single" w:sz="4" w:space="0" w:color="auto"/>
              <w:bottom w:val="single" w:sz="4" w:space="0" w:color="auto"/>
              <w:right w:val="single" w:sz="4" w:space="0" w:color="auto"/>
            </w:tcBorders>
            <w:vAlign w:val="center"/>
            <w:hideMark/>
          </w:tcPr>
          <w:p w14:paraId="2DD63244"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14:paraId="0D5329AE"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3271" w:type="dxa"/>
            <w:vMerge/>
            <w:tcBorders>
              <w:top w:val="nil"/>
              <w:left w:val="single" w:sz="4" w:space="0" w:color="auto"/>
              <w:bottom w:val="single" w:sz="4" w:space="0" w:color="000000"/>
              <w:right w:val="single" w:sz="8" w:space="0" w:color="auto"/>
            </w:tcBorders>
            <w:vAlign w:val="center"/>
            <w:hideMark/>
          </w:tcPr>
          <w:p w14:paraId="4A72BCEB"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r>
      <w:tr w:rsidR="00B27C41" w:rsidRPr="00B27C41" w14:paraId="5068EF3B" w14:textId="77777777" w:rsidTr="00414B77">
        <w:trPr>
          <w:trHeight w:val="509"/>
        </w:trPr>
        <w:tc>
          <w:tcPr>
            <w:tcW w:w="1550" w:type="dxa"/>
            <w:vMerge/>
            <w:tcBorders>
              <w:top w:val="nil"/>
              <w:left w:val="single" w:sz="8" w:space="0" w:color="auto"/>
              <w:bottom w:val="single" w:sz="8" w:space="0" w:color="000000"/>
              <w:right w:val="single" w:sz="4" w:space="0" w:color="auto"/>
            </w:tcBorders>
            <w:vAlign w:val="center"/>
            <w:hideMark/>
          </w:tcPr>
          <w:p w14:paraId="0E316CEB"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vMerge w:val="restart"/>
            <w:tcBorders>
              <w:top w:val="nil"/>
              <w:left w:val="single" w:sz="4" w:space="0" w:color="auto"/>
              <w:bottom w:val="single" w:sz="4" w:space="0" w:color="auto"/>
              <w:right w:val="single" w:sz="4" w:space="0" w:color="auto"/>
            </w:tcBorders>
            <w:shd w:val="clear" w:color="auto" w:fill="auto"/>
            <w:vAlign w:val="center"/>
            <w:hideMark/>
          </w:tcPr>
          <w:p w14:paraId="192C24AD"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Communication campaigns/raising awareness</w:t>
            </w:r>
          </w:p>
        </w:tc>
        <w:tc>
          <w:tcPr>
            <w:tcW w:w="1701" w:type="dxa"/>
            <w:vMerge/>
            <w:tcBorders>
              <w:top w:val="nil"/>
              <w:left w:val="single" w:sz="4" w:space="0" w:color="auto"/>
              <w:bottom w:val="single" w:sz="4" w:space="0" w:color="auto"/>
              <w:right w:val="single" w:sz="4" w:space="0" w:color="auto"/>
            </w:tcBorders>
            <w:vAlign w:val="center"/>
            <w:hideMark/>
          </w:tcPr>
          <w:p w14:paraId="4D87C841"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14:paraId="6D1A436C"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3271" w:type="dxa"/>
            <w:vMerge/>
            <w:tcBorders>
              <w:top w:val="nil"/>
              <w:left w:val="single" w:sz="4" w:space="0" w:color="auto"/>
              <w:bottom w:val="single" w:sz="4" w:space="0" w:color="000000"/>
              <w:right w:val="single" w:sz="8" w:space="0" w:color="auto"/>
            </w:tcBorders>
            <w:vAlign w:val="center"/>
            <w:hideMark/>
          </w:tcPr>
          <w:p w14:paraId="23996FF6"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r>
      <w:tr w:rsidR="00B27C41" w:rsidRPr="00B27C41" w14:paraId="52BADFD1" w14:textId="77777777" w:rsidTr="00414B77">
        <w:trPr>
          <w:trHeight w:val="509"/>
        </w:trPr>
        <w:tc>
          <w:tcPr>
            <w:tcW w:w="1550" w:type="dxa"/>
            <w:vMerge/>
            <w:tcBorders>
              <w:top w:val="nil"/>
              <w:left w:val="single" w:sz="8" w:space="0" w:color="auto"/>
              <w:bottom w:val="single" w:sz="8" w:space="0" w:color="000000"/>
              <w:right w:val="single" w:sz="4" w:space="0" w:color="auto"/>
            </w:tcBorders>
            <w:vAlign w:val="center"/>
            <w:hideMark/>
          </w:tcPr>
          <w:p w14:paraId="64AE937B"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vMerge/>
            <w:tcBorders>
              <w:top w:val="nil"/>
              <w:left w:val="single" w:sz="4" w:space="0" w:color="auto"/>
              <w:bottom w:val="single" w:sz="4" w:space="0" w:color="auto"/>
              <w:right w:val="single" w:sz="4" w:space="0" w:color="auto"/>
            </w:tcBorders>
            <w:vAlign w:val="center"/>
            <w:hideMark/>
          </w:tcPr>
          <w:p w14:paraId="185CC8DA"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14:paraId="3A920DA4"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14:paraId="10221A22"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3271" w:type="dxa"/>
            <w:vMerge/>
            <w:tcBorders>
              <w:top w:val="nil"/>
              <w:left w:val="single" w:sz="4" w:space="0" w:color="auto"/>
              <w:bottom w:val="single" w:sz="4" w:space="0" w:color="000000"/>
              <w:right w:val="single" w:sz="8" w:space="0" w:color="auto"/>
            </w:tcBorders>
            <w:vAlign w:val="center"/>
            <w:hideMark/>
          </w:tcPr>
          <w:p w14:paraId="07513DC2"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r>
      <w:tr w:rsidR="00B27C41" w:rsidRPr="00B27C41" w14:paraId="47673D68" w14:textId="77777777" w:rsidTr="00414B77">
        <w:trPr>
          <w:trHeight w:val="320"/>
        </w:trPr>
        <w:tc>
          <w:tcPr>
            <w:tcW w:w="1550" w:type="dxa"/>
            <w:vMerge/>
            <w:tcBorders>
              <w:top w:val="nil"/>
              <w:left w:val="single" w:sz="8" w:space="0" w:color="auto"/>
              <w:bottom w:val="single" w:sz="8" w:space="0" w:color="000000"/>
              <w:right w:val="single" w:sz="4" w:space="0" w:color="auto"/>
            </w:tcBorders>
            <w:vAlign w:val="center"/>
            <w:hideMark/>
          </w:tcPr>
          <w:p w14:paraId="6629326F"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11870" w:type="dxa"/>
            <w:gridSpan w:val="4"/>
            <w:tcBorders>
              <w:top w:val="single" w:sz="4" w:space="0" w:color="auto"/>
              <w:left w:val="nil"/>
              <w:bottom w:val="single" w:sz="4" w:space="0" w:color="auto"/>
              <w:right w:val="single" w:sz="8" w:space="0" w:color="000000"/>
            </w:tcBorders>
            <w:shd w:val="clear" w:color="000000" w:fill="D9D9D9"/>
            <w:noWrap/>
            <w:vAlign w:val="center"/>
            <w:hideMark/>
          </w:tcPr>
          <w:p w14:paraId="5580C089" w14:textId="77777777" w:rsidR="00B27C41" w:rsidRPr="00B27C41" w:rsidRDefault="00B27C41" w:rsidP="00FA71CB">
            <w:pPr>
              <w:spacing w:after="0" w:line="240" w:lineRule="auto"/>
              <w:jc w:val="center"/>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 </w:t>
            </w:r>
          </w:p>
        </w:tc>
      </w:tr>
      <w:tr w:rsidR="00B27C41" w:rsidRPr="00B27C41" w14:paraId="0398F3AE" w14:textId="77777777" w:rsidTr="00414B77">
        <w:trPr>
          <w:trHeight w:val="1360"/>
        </w:trPr>
        <w:tc>
          <w:tcPr>
            <w:tcW w:w="1550" w:type="dxa"/>
            <w:vMerge/>
            <w:tcBorders>
              <w:top w:val="nil"/>
              <w:left w:val="single" w:sz="8" w:space="0" w:color="auto"/>
              <w:bottom w:val="single" w:sz="8" w:space="0" w:color="000000"/>
              <w:right w:val="single" w:sz="4" w:space="0" w:color="auto"/>
            </w:tcBorders>
            <w:vAlign w:val="center"/>
            <w:hideMark/>
          </w:tcPr>
          <w:p w14:paraId="5EAB9F5D"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tcBorders>
              <w:top w:val="nil"/>
              <w:left w:val="nil"/>
              <w:bottom w:val="single" w:sz="4" w:space="0" w:color="auto"/>
              <w:right w:val="single" w:sz="4" w:space="0" w:color="auto"/>
            </w:tcBorders>
            <w:shd w:val="clear" w:color="auto" w:fill="auto"/>
            <w:vAlign w:val="center"/>
            <w:hideMark/>
          </w:tcPr>
          <w:p w14:paraId="790D91CB"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8. Managing organization is involved in policy-making of IAS management in EU, national, regional as well as local level.</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89EFEE0" w14:textId="77777777" w:rsidR="00B27C41" w:rsidRPr="00B27C41" w:rsidRDefault="00B27C41" w:rsidP="00FA71CB">
            <w:pPr>
              <w:spacing w:after="0" w:line="240" w:lineRule="auto"/>
              <w:jc w:val="center"/>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Likert scale</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26A4A108" w14:textId="77777777" w:rsidR="00B27C41" w:rsidRPr="00B27C41" w:rsidRDefault="00B27C41" w:rsidP="00FA71CB">
            <w:pPr>
              <w:spacing w:after="0" w:line="240" w:lineRule="auto"/>
              <w:jc w:val="center"/>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1-5; Higher score, lower risk</w:t>
            </w:r>
          </w:p>
        </w:tc>
        <w:tc>
          <w:tcPr>
            <w:tcW w:w="3271" w:type="dxa"/>
            <w:vMerge w:val="restart"/>
            <w:tcBorders>
              <w:top w:val="nil"/>
              <w:left w:val="single" w:sz="4" w:space="0" w:color="auto"/>
              <w:bottom w:val="single" w:sz="4" w:space="0" w:color="000000"/>
              <w:right w:val="single" w:sz="8" w:space="0" w:color="auto"/>
            </w:tcBorders>
            <w:shd w:val="clear" w:color="000000" w:fill="808080"/>
            <w:noWrap/>
            <w:vAlign w:val="center"/>
            <w:hideMark/>
          </w:tcPr>
          <w:p w14:paraId="14C27897" w14:textId="77777777" w:rsidR="00B27C41" w:rsidRPr="00B27C41" w:rsidRDefault="00B27C41" w:rsidP="00FA71CB">
            <w:pPr>
              <w:spacing w:after="0" w:line="240" w:lineRule="auto"/>
              <w:jc w:val="center"/>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 </w:t>
            </w:r>
          </w:p>
        </w:tc>
      </w:tr>
      <w:tr w:rsidR="00B27C41" w:rsidRPr="00B27C41" w14:paraId="67E1BBAE" w14:textId="77777777" w:rsidTr="00414B77">
        <w:trPr>
          <w:trHeight w:val="1360"/>
        </w:trPr>
        <w:tc>
          <w:tcPr>
            <w:tcW w:w="1550" w:type="dxa"/>
            <w:vMerge/>
            <w:tcBorders>
              <w:top w:val="nil"/>
              <w:left w:val="single" w:sz="8" w:space="0" w:color="auto"/>
              <w:bottom w:val="single" w:sz="8" w:space="0" w:color="000000"/>
              <w:right w:val="single" w:sz="4" w:space="0" w:color="auto"/>
            </w:tcBorders>
            <w:vAlign w:val="center"/>
            <w:hideMark/>
          </w:tcPr>
          <w:p w14:paraId="1DC8FDE1"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tcBorders>
              <w:top w:val="nil"/>
              <w:left w:val="nil"/>
              <w:bottom w:val="single" w:sz="4" w:space="0" w:color="auto"/>
              <w:right w:val="single" w:sz="4" w:space="0" w:color="auto"/>
            </w:tcBorders>
            <w:shd w:val="clear" w:color="auto" w:fill="auto"/>
            <w:vAlign w:val="center"/>
            <w:hideMark/>
          </w:tcPr>
          <w:p w14:paraId="42C065E6"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9. Managing organization has strong leadership providing goals and priorities to the staff regarding IAS management.</w:t>
            </w:r>
          </w:p>
        </w:tc>
        <w:tc>
          <w:tcPr>
            <w:tcW w:w="1701" w:type="dxa"/>
            <w:vMerge/>
            <w:tcBorders>
              <w:top w:val="nil"/>
              <w:left w:val="single" w:sz="4" w:space="0" w:color="auto"/>
              <w:bottom w:val="single" w:sz="4" w:space="0" w:color="auto"/>
              <w:right w:val="single" w:sz="4" w:space="0" w:color="auto"/>
            </w:tcBorders>
            <w:vAlign w:val="center"/>
            <w:hideMark/>
          </w:tcPr>
          <w:p w14:paraId="6A11F521"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14:paraId="4DF5E541"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3271" w:type="dxa"/>
            <w:vMerge/>
            <w:tcBorders>
              <w:top w:val="nil"/>
              <w:left w:val="single" w:sz="4" w:space="0" w:color="auto"/>
              <w:bottom w:val="single" w:sz="4" w:space="0" w:color="000000"/>
              <w:right w:val="single" w:sz="8" w:space="0" w:color="auto"/>
            </w:tcBorders>
            <w:vAlign w:val="center"/>
            <w:hideMark/>
          </w:tcPr>
          <w:p w14:paraId="6D68C886"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r>
      <w:tr w:rsidR="00B27C41" w:rsidRPr="00B27C41" w14:paraId="0C9226F8" w14:textId="77777777" w:rsidTr="00414B77">
        <w:trPr>
          <w:trHeight w:val="1020"/>
        </w:trPr>
        <w:tc>
          <w:tcPr>
            <w:tcW w:w="1550" w:type="dxa"/>
            <w:vMerge/>
            <w:tcBorders>
              <w:top w:val="nil"/>
              <w:left w:val="single" w:sz="8" w:space="0" w:color="auto"/>
              <w:bottom w:val="single" w:sz="8" w:space="0" w:color="000000"/>
              <w:right w:val="single" w:sz="4" w:space="0" w:color="auto"/>
            </w:tcBorders>
            <w:vAlign w:val="center"/>
            <w:hideMark/>
          </w:tcPr>
          <w:p w14:paraId="59E9FDEB"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tcBorders>
              <w:top w:val="nil"/>
              <w:left w:val="nil"/>
              <w:bottom w:val="single" w:sz="4" w:space="0" w:color="auto"/>
              <w:right w:val="single" w:sz="4" w:space="0" w:color="auto"/>
            </w:tcBorders>
            <w:shd w:val="clear" w:color="auto" w:fill="auto"/>
            <w:vAlign w:val="center"/>
            <w:hideMark/>
          </w:tcPr>
          <w:p w14:paraId="00BEF5F2"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10. Managing organization has the ability to develop and refine a strategic plan towards IAS.</w:t>
            </w:r>
          </w:p>
        </w:tc>
        <w:tc>
          <w:tcPr>
            <w:tcW w:w="1701" w:type="dxa"/>
            <w:vMerge/>
            <w:tcBorders>
              <w:top w:val="nil"/>
              <w:left w:val="single" w:sz="4" w:space="0" w:color="auto"/>
              <w:bottom w:val="single" w:sz="4" w:space="0" w:color="auto"/>
              <w:right w:val="single" w:sz="4" w:space="0" w:color="auto"/>
            </w:tcBorders>
            <w:vAlign w:val="center"/>
            <w:hideMark/>
          </w:tcPr>
          <w:p w14:paraId="38EDE2A9"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14:paraId="191D4B82"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3271" w:type="dxa"/>
            <w:vMerge/>
            <w:tcBorders>
              <w:top w:val="nil"/>
              <w:left w:val="single" w:sz="4" w:space="0" w:color="auto"/>
              <w:bottom w:val="single" w:sz="4" w:space="0" w:color="000000"/>
              <w:right w:val="single" w:sz="8" w:space="0" w:color="auto"/>
            </w:tcBorders>
            <w:vAlign w:val="center"/>
            <w:hideMark/>
          </w:tcPr>
          <w:p w14:paraId="13E67E90"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r>
      <w:tr w:rsidR="00B27C41" w:rsidRPr="00B27C41" w14:paraId="40308115" w14:textId="77777777" w:rsidTr="00414B77">
        <w:trPr>
          <w:trHeight w:val="1020"/>
        </w:trPr>
        <w:tc>
          <w:tcPr>
            <w:tcW w:w="1550" w:type="dxa"/>
            <w:vMerge/>
            <w:tcBorders>
              <w:top w:val="nil"/>
              <w:left w:val="single" w:sz="8" w:space="0" w:color="auto"/>
              <w:bottom w:val="single" w:sz="8" w:space="0" w:color="000000"/>
              <w:right w:val="single" w:sz="4" w:space="0" w:color="auto"/>
            </w:tcBorders>
            <w:vAlign w:val="center"/>
            <w:hideMark/>
          </w:tcPr>
          <w:p w14:paraId="5DEDA49A"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tcBorders>
              <w:top w:val="nil"/>
              <w:left w:val="nil"/>
              <w:bottom w:val="single" w:sz="4" w:space="0" w:color="auto"/>
              <w:right w:val="single" w:sz="4" w:space="0" w:color="auto"/>
            </w:tcBorders>
            <w:shd w:val="clear" w:color="auto" w:fill="auto"/>
            <w:vAlign w:val="center"/>
            <w:hideMark/>
          </w:tcPr>
          <w:p w14:paraId="00D07DBE" w14:textId="6749E3B6"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 xml:space="preserve">11. Managing organization has sustainability plans for IAS projects &amp; </w:t>
            </w:r>
            <w:r w:rsidR="00D40822" w:rsidRPr="00B27C41">
              <w:rPr>
                <w:rFonts w:ascii="Times New Roman" w:eastAsia="Times New Roman" w:hAnsi="Times New Roman" w:cs="Times New Roman"/>
                <w:color w:val="000000"/>
                <w:sz w:val="24"/>
                <w:szCs w:val="24"/>
              </w:rPr>
              <w:t>programs</w:t>
            </w:r>
            <w:r w:rsidRPr="00B27C41">
              <w:rPr>
                <w:rFonts w:ascii="Times New Roman" w:eastAsia="Times New Roman" w:hAnsi="Times New Roman" w:cs="Times New Roman"/>
                <w:color w:val="000000"/>
                <w:sz w:val="24"/>
                <w:szCs w:val="24"/>
              </w:rPr>
              <w:t>.</w:t>
            </w:r>
          </w:p>
        </w:tc>
        <w:tc>
          <w:tcPr>
            <w:tcW w:w="1701" w:type="dxa"/>
            <w:vMerge/>
            <w:tcBorders>
              <w:top w:val="nil"/>
              <w:left w:val="single" w:sz="4" w:space="0" w:color="auto"/>
              <w:bottom w:val="single" w:sz="4" w:space="0" w:color="auto"/>
              <w:right w:val="single" w:sz="4" w:space="0" w:color="auto"/>
            </w:tcBorders>
            <w:vAlign w:val="center"/>
            <w:hideMark/>
          </w:tcPr>
          <w:p w14:paraId="597494AC"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14:paraId="68788298"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3271" w:type="dxa"/>
            <w:vMerge/>
            <w:tcBorders>
              <w:top w:val="nil"/>
              <w:left w:val="single" w:sz="4" w:space="0" w:color="auto"/>
              <w:bottom w:val="single" w:sz="4" w:space="0" w:color="000000"/>
              <w:right w:val="single" w:sz="8" w:space="0" w:color="auto"/>
            </w:tcBorders>
            <w:vAlign w:val="center"/>
            <w:hideMark/>
          </w:tcPr>
          <w:p w14:paraId="7236ED0A"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r>
      <w:tr w:rsidR="00B27C41" w:rsidRPr="00B27C41" w14:paraId="04086A13" w14:textId="77777777" w:rsidTr="00414B77">
        <w:trPr>
          <w:trHeight w:val="509"/>
        </w:trPr>
        <w:tc>
          <w:tcPr>
            <w:tcW w:w="1550" w:type="dxa"/>
            <w:vMerge/>
            <w:tcBorders>
              <w:top w:val="nil"/>
              <w:left w:val="single" w:sz="8" w:space="0" w:color="auto"/>
              <w:bottom w:val="single" w:sz="8" w:space="0" w:color="000000"/>
              <w:right w:val="single" w:sz="4" w:space="0" w:color="auto"/>
            </w:tcBorders>
            <w:vAlign w:val="center"/>
            <w:hideMark/>
          </w:tcPr>
          <w:p w14:paraId="1FD4E490"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vMerge w:val="restart"/>
            <w:tcBorders>
              <w:top w:val="nil"/>
              <w:left w:val="single" w:sz="4" w:space="0" w:color="auto"/>
              <w:bottom w:val="single" w:sz="4" w:space="0" w:color="auto"/>
              <w:right w:val="single" w:sz="4" w:space="0" w:color="auto"/>
            </w:tcBorders>
            <w:shd w:val="clear" w:color="auto" w:fill="auto"/>
            <w:vAlign w:val="center"/>
            <w:hideMark/>
          </w:tcPr>
          <w:p w14:paraId="45512B4C"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12. Managing organization has the ability to assign specific roles to different persons and departments, according to their educational background and field of expertise.</w:t>
            </w:r>
          </w:p>
        </w:tc>
        <w:tc>
          <w:tcPr>
            <w:tcW w:w="1701" w:type="dxa"/>
            <w:vMerge/>
            <w:tcBorders>
              <w:top w:val="nil"/>
              <w:left w:val="single" w:sz="4" w:space="0" w:color="auto"/>
              <w:bottom w:val="single" w:sz="4" w:space="0" w:color="auto"/>
              <w:right w:val="single" w:sz="4" w:space="0" w:color="auto"/>
            </w:tcBorders>
            <w:vAlign w:val="center"/>
            <w:hideMark/>
          </w:tcPr>
          <w:p w14:paraId="55F6EB48"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14:paraId="7CAD1FD7"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3271" w:type="dxa"/>
            <w:vMerge/>
            <w:tcBorders>
              <w:top w:val="nil"/>
              <w:left w:val="single" w:sz="4" w:space="0" w:color="auto"/>
              <w:bottom w:val="single" w:sz="4" w:space="0" w:color="000000"/>
              <w:right w:val="single" w:sz="8" w:space="0" w:color="auto"/>
            </w:tcBorders>
            <w:vAlign w:val="center"/>
            <w:hideMark/>
          </w:tcPr>
          <w:p w14:paraId="18AB7085"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r>
      <w:tr w:rsidR="00B27C41" w:rsidRPr="00B27C41" w14:paraId="5BD2271D" w14:textId="77777777" w:rsidTr="00414B77">
        <w:trPr>
          <w:trHeight w:val="509"/>
        </w:trPr>
        <w:tc>
          <w:tcPr>
            <w:tcW w:w="1550" w:type="dxa"/>
            <w:vMerge/>
            <w:tcBorders>
              <w:top w:val="nil"/>
              <w:left w:val="single" w:sz="8" w:space="0" w:color="auto"/>
              <w:bottom w:val="single" w:sz="8" w:space="0" w:color="000000"/>
              <w:right w:val="single" w:sz="4" w:space="0" w:color="auto"/>
            </w:tcBorders>
            <w:vAlign w:val="center"/>
            <w:hideMark/>
          </w:tcPr>
          <w:p w14:paraId="51DA0084"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vMerge/>
            <w:tcBorders>
              <w:top w:val="nil"/>
              <w:left w:val="single" w:sz="4" w:space="0" w:color="auto"/>
              <w:bottom w:val="single" w:sz="4" w:space="0" w:color="auto"/>
              <w:right w:val="single" w:sz="4" w:space="0" w:color="auto"/>
            </w:tcBorders>
            <w:vAlign w:val="center"/>
            <w:hideMark/>
          </w:tcPr>
          <w:p w14:paraId="3352A8D6"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14:paraId="0523EE44"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14:paraId="4E7855FB"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3271" w:type="dxa"/>
            <w:vMerge/>
            <w:tcBorders>
              <w:top w:val="nil"/>
              <w:left w:val="single" w:sz="4" w:space="0" w:color="auto"/>
              <w:bottom w:val="single" w:sz="4" w:space="0" w:color="000000"/>
              <w:right w:val="single" w:sz="8" w:space="0" w:color="auto"/>
            </w:tcBorders>
            <w:vAlign w:val="center"/>
            <w:hideMark/>
          </w:tcPr>
          <w:p w14:paraId="79876F9F"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r>
      <w:tr w:rsidR="00B27C41" w:rsidRPr="00B27C41" w14:paraId="762D00B8" w14:textId="77777777" w:rsidTr="00414B77">
        <w:trPr>
          <w:trHeight w:val="509"/>
        </w:trPr>
        <w:tc>
          <w:tcPr>
            <w:tcW w:w="1550" w:type="dxa"/>
            <w:vMerge/>
            <w:tcBorders>
              <w:top w:val="nil"/>
              <w:left w:val="single" w:sz="8" w:space="0" w:color="auto"/>
              <w:bottom w:val="single" w:sz="8" w:space="0" w:color="000000"/>
              <w:right w:val="single" w:sz="4" w:space="0" w:color="auto"/>
            </w:tcBorders>
            <w:vAlign w:val="center"/>
            <w:hideMark/>
          </w:tcPr>
          <w:p w14:paraId="28336338"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11870" w:type="dxa"/>
            <w:gridSpan w:val="4"/>
            <w:vMerge w:val="restart"/>
            <w:tcBorders>
              <w:top w:val="single" w:sz="4" w:space="0" w:color="auto"/>
              <w:left w:val="single" w:sz="4" w:space="0" w:color="auto"/>
              <w:bottom w:val="single" w:sz="4" w:space="0" w:color="000000"/>
              <w:right w:val="single" w:sz="8" w:space="0" w:color="000000"/>
            </w:tcBorders>
            <w:shd w:val="clear" w:color="000000" w:fill="D9D9D9"/>
            <w:noWrap/>
            <w:vAlign w:val="center"/>
            <w:hideMark/>
          </w:tcPr>
          <w:p w14:paraId="56723375" w14:textId="77777777" w:rsidR="00B27C41" w:rsidRPr="00B27C41" w:rsidRDefault="00B27C41" w:rsidP="00FA71CB">
            <w:pPr>
              <w:spacing w:after="0" w:line="240" w:lineRule="auto"/>
              <w:jc w:val="center"/>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 </w:t>
            </w:r>
          </w:p>
        </w:tc>
      </w:tr>
      <w:tr w:rsidR="00B27C41" w:rsidRPr="00B27C41" w14:paraId="33EA0953" w14:textId="77777777" w:rsidTr="00414B77">
        <w:trPr>
          <w:trHeight w:val="509"/>
        </w:trPr>
        <w:tc>
          <w:tcPr>
            <w:tcW w:w="1550" w:type="dxa"/>
            <w:vMerge/>
            <w:tcBorders>
              <w:top w:val="nil"/>
              <w:left w:val="single" w:sz="8" w:space="0" w:color="auto"/>
              <w:bottom w:val="single" w:sz="8" w:space="0" w:color="000000"/>
              <w:right w:val="single" w:sz="4" w:space="0" w:color="auto"/>
            </w:tcBorders>
            <w:vAlign w:val="center"/>
            <w:hideMark/>
          </w:tcPr>
          <w:p w14:paraId="37817E4B"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11870" w:type="dxa"/>
            <w:gridSpan w:val="4"/>
            <w:vMerge/>
            <w:tcBorders>
              <w:top w:val="single" w:sz="4" w:space="0" w:color="auto"/>
              <w:left w:val="single" w:sz="4" w:space="0" w:color="auto"/>
              <w:bottom w:val="single" w:sz="4" w:space="0" w:color="000000"/>
              <w:right w:val="single" w:sz="8" w:space="0" w:color="000000"/>
            </w:tcBorders>
            <w:vAlign w:val="center"/>
            <w:hideMark/>
          </w:tcPr>
          <w:p w14:paraId="7DD6C900"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r>
      <w:tr w:rsidR="00B27C41" w:rsidRPr="00B27C41" w14:paraId="7676E264" w14:textId="77777777" w:rsidTr="00414B77">
        <w:trPr>
          <w:trHeight w:val="1020"/>
        </w:trPr>
        <w:tc>
          <w:tcPr>
            <w:tcW w:w="1550" w:type="dxa"/>
            <w:vMerge/>
            <w:tcBorders>
              <w:top w:val="nil"/>
              <w:left w:val="single" w:sz="8" w:space="0" w:color="auto"/>
              <w:bottom w:val="single" w:sz="8" w:space="0" w:color="000000"/>
              <w:right w:val="single" w:sz="4" w:space="0" w:color="auto"/>
            </w:tcBorders>
            <w:vAlign w:val="center"/>
            <w:hideMark/>
          </w:tcPr>
          <w:p w14:paraId="3474869A"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tcBorders>
              <w:top w:val="nil"/>
              <w:left w:val="nil"/>
              <w:bottom w:val="single" w:sz="4" w:space="0" w:color="auto"/>
              <w:right w:val="single" w:sz="4" w:space="0" w:color="auto"/>
            </w:tcBorders>
            <w:shd w:val="clear" w:color="auto" w:fill="auto"/>
            <w:vAlign w:val="center"/>
            <w:hideMark/>
          </w:tcPr>
          <w:p w14:paraId="755C866D"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13. Does your organization evaluate ongoing and previous IAS activities to (state how many are applicable):</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9E048C" w14:textId="77777777" w:rsidR="00B27C41" w:rsidRPr="00B27C41" w:rsidRDefault="00B27C41" w:rsidP="00FA71CB">
            <w:pPr>
              <w:spacing w:after="0" w:line="240" w:lineRule="auto"/>
              <w:jc w:val="center"/>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Additive</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3E215FED" w14:textId="28CF48D0" w:rsidR="00B27C41" w:rsidRPr="00B27C41" w:rsidRDefault="00B27C41" w:rsidP="00FA71CB">
            <w:pPr>
              <w:spacing w:after="0" w:line="240" w:lineRule="auto"/>
              <w:jc w:val="center"/>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 xml:space="preserve">If </w:t>
            </w:r>
            <w:r w:rsidR="00414B77">
              <w:rPr>
                <w:rFonts w:ascii="Times New Roman" w:eastAsia="Times New Roman" w:hAnsi="Times New Roman" w:cs="Times New Roman"/>
                <w:color w:val="000000"/>
                <w:sz w:val="24"/>
                <w:szCs w:val="24"/>
              </w:rPr>
              <w:t>many</w:t>
            </w:r>
            <w:r w:rsidRPr="00B27C41">
              <w:rPr>
                <w:rFonts w:ascii="Times New Roman" w:eastAsia="Times New Roman" w:hAnsi="Times New Roman" w:cs="Times New Roman"/>
                <w:color w:val="000000"/>
                <w:sz w:val="24"/>
                <w:szCs w:val="24"/>
              </w:rPr>
              <w:t xml:space="preserve"> are present, risk is lower</w:t>
            </w:r>
          </w:p>
        </w:tc>
        <w:tc>
          <w:tcPr>
            <w:tcW w:w="3271" w:type="dxa"/>
            <w:vMerge w:val="restart"/>
            <w:tcBorders>
              <w:top w:val="nil"/>
              <w:left w:val="single" w:sz="4" w:space="0" w:color="auto"/>
              <w:bottom w:val="single" w:sz="4" w:space="0" w:color="000000"/>
              <w:right w:val="single" w:sz="8" w:space="0" w:color="auto"/>
            </w:tcBorders>
            <w:shd w:val="clear" w:color="000000" w:fill="808080"/>
            <w:noWrap/>
            <w:vAlign w:val="center"/>
            <w:hideMark/>
          </w:tcPr>
          <w:p w14:paraId="2169E4AF" w14:textId="77777777" w:rsidR="00B27C41" w:rsidRPr="00B27C41" w:rsidRDefault="00B27C41" w:rsidP="00FA71CB">
            <w:pPr>
              <w:spacing w:after="0" w:line="240" w:lineRule="auto"/>
              <w:jc w:val="center"/>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 </w:t>
            </w:r>
          </w:p>
        </w:tc>
      </w:tr>
      <w:tr w:rsidR="00B27C41" w:rsidRPr="00B27C41" w14:paraId="3847228D" w14:textId="77777777" w:rsidTr="00414B77">
        <w:trPr>
          <w:trHeight w:val="340"/>
        </w:trPr>
        <w:tc>
          <w:tcPr>
            <w:tcW w:w="1550" w:type="dxa"/>
            <w:vMerge/>
            <w:tcBorders>
              <w:top w:val="nil"/>
              <w:left w:val="single" w:sz="8" w:space="0" w:color="auto"/>
              <w:bottom w:val="single" w:sz="8" w:space="0" w:color="000000"/>
              <w:right w:val="single" w:sz="4" w:space="0" w:color="auto"/>
            </w:tcBorders>
            <w:vAlign w:val="center"/>
            <w:hideMark/>
          </w:tcPr>
          <w:p w14:paraId="49D807D8"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tcBorders>
              <w:top w:val="nil"/>
              <w:left w:val="nil"/>
              <w:bottom w:val="single" w:sz="4" w:space="0" w:color="auto"/>
              <w:right w:val="single" w:sz="4" w:space="0" w:color="auto"/>
            </w:tcBorders>
            <w:shd w:val="clear" w:color="auto" w:fill="auto"/>
            <w:vAlign w:val="center"/>
            <w:hideMark/>
          </w:tcPr>
          <w:p w14:paraId="7FB1CA7F"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To improve current program activities</w:t>
            </w:r>
          </w:p>
        </w:tc>
        <w:tc>
          <w:tcPr>
            <w:tcW w:w="1701" w:type="dxa"/>
            <w:vMerge/>
            <w:tcBorders>
              <w:top w:val="nil"/>
              <w:left w:val="single" w:sz="4" w:space="0" w:color="auto"/>
              <w:bottom w:val="single" w:sz="4" w:space="0" w:color="auto"/>
              <w:right w:val="single" w:sz="4" w:space="0" w:color="auto"/>
            </w:tcBorders>
            <w:vAlign w:val="center"/>
            <w:hideMark/>
          </w:tcPr>
          <w:p w14:paraId="62B272F4"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14:paraId="72F0EE8D"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3271" w:type="dxa"/>
            <w:vMerge/>
            <w:tcBorders>
              <w:top w:val="nil"/>
              <w:left w:val="single" w:sz="4" w:space="0" w:color="auto"/>
              <w:bottom w:val="single" w:sz="4" w:space="0" w:color="000000"/>
              <w:right w:val="single" w:sz="8" w:space="0" w:color="auto"/>
            </w:tcBorders>
            <w:vAlign w:val="center"/>
            <w:hideMark/>
          </w:tcPr>
          <w:p w14:paraId="1FFC975A"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r>
      <w:tr w:rsidR="00B27C41" w:rsidRPr="00B27C41" w14:paraId="42FD0FBC" w14:textId="77777777" w:rsidTr="00414B77">
        <w:trPr>
          <w:trHeight w:val="340"/>
        </w:trPr>
        <w:tc>
          <w:tcPr>
            <w:tcW w:w="1550" w:type="dxa"/>
            <w:vMerge/>
            <w:tcBorders>
              <w:top w:val="nil"/>
              <w:left w:val="single" w:sz="8" w:space="0" w:color="auto"/>
              <w:bottom w:val="single" w:sz="8" w:space="0" w:color="000000"/>
              <w:right w:val="single" w:sz="4" w:space="0" w:color="auto"/>
            </w:tcBorders>
            <w:vAlign w:val="center"/>
            <w:hideMark/>
          </w:tcPr>
          <w:p w14:paraId="1C05404F"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tcBorders>
              <w:top w:val="nil"/>
              <w:left w:val="nil"/>
              <w:bottom w:val="single" w:sz="4" w:space="0" w:color="auto"/>
              <w:right w:val="single" w:sz="4" w:space="0" w:color="auto"/>
            </w:tcBorders>
            <w:shd w:val="clear" w:color="auto" w:fill="auto"/>
            <w:vAlign w:val="center"/>
            <w:hideMark/>
          </w:tcPr>
          <w:p w14:paraId="1080DC50"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To highlight successful practices</w:t>
            </w:r>
          </w:p>
        </w:tc>
        <w:tc>
          <w:tcPr>
            <w:tcW w:w="1701" w:type="dxa"/>
            <w:vMerge/>
            <w:tcBorders>
              <w:top w:val="nil"/>
              <w:left w:val="single" w:sz="4" w:space="0" w:color="auto"/>
              <w:bottom w:val="single" w:sz="4" w:space="0" w:color="auto"/>
              <w:right w:val="single" w:sz="4" w:space="0" w:color="auto"/>
            </w:tcBorders>
            <w:vAlign w:val="center"/>
            <w:hideMark/>
          </w:tcPr>
          <w:p w14:paraId="3A9092B9"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14:paraId="57599CBF"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3271" w:type="dxa"/>
            <w:vMerge/>
            <w:tcBorders>
              <w:top w:val="nil"/>
              <w:left w:val="single" w:sz="4" w:space="0" w:color="auto"/>
              <w:bottom w:val="single" w:sz="4" w:space="0" w:color="000000"/>
              <w:right w:val="single" w:sz="8" w:space="0" w:color="auto"/>
            </w:tcBorders>
            <w:vAlign w:val="center"/>
            <w:hideMark/>
          </w:tcPr>
          <w:p w14:paraId="23DF278D"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r>
      <w:tr w:rsidR="00B27C41" w:rsidRPr="00B27C41" w14:paraId="44D98FF6" w14:textId="77777777" w:rsidTr="00414B77">
        <w:trPr>
          <w:trHeight w:val="340"/>
        </w:trPr>
        <w:tc>
          <w:tcPr>
            <w:tcW w:w="1550" w:type="dxa"/>
            <w:vMerge/>
            <w:tcBorders>
              <w:top w:val="nil"/>
              <w:left w:val="single" w:sz="8" w:space="0" w:color="auto"/>
              <w:bottom w:val="single" w:sz="8" w:space="0" w:color="000000"/>
              <w:right w:val="single" w:sz="4" w:space="0" w:color="auto"/>
            </w:tcBorders>
            <w:vAlign w:val="center"/>
            <w:hideMark/>
          </w:tcPr>
          <w:p w14:paraId="01516C07"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tcBorders>
              <w:top w:val="nil"/>
              <w:left w:val="nil"/>
              <w:bottom w:val="single" w:sz="4" w:space="0" w:color="auto"/>
              <w:right w:val="single" w:sz="4" w:space="0" w:color="auto"/>
            </w:tcBorders>
            <w:shd w:val="clear" w:color="auto" w:fill="auto"/>
            <w:vAlign w:val="center"/>
            <w:hideMark/>
          </w:tcPr>
          <w:p w14:paraId="2BA9FC05"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To fulfil current funding requirements</w:t>
            </w:r>
          </w:p>
        </w:tc>
        <w:tc>
          <w:tcPr>
            <w:tcW w:w="1701" w:type="dxa"/>
            <w:vMerge/>
            <w:tcBorders>
              <w:top w:val="nil"/>
              <w:left w:val="single" w:sz="4" w:space="0" w:color="auto"/>
              <w:bottom w:val="single" w:sz="4" w:space="0" w:color="auto"/>
              <w:right w:val="single" w:sz="4" w:space="0" w:color="auto"/>
            </w:tcBorders>
            <w:vAlign w:val="center"/>
            <w:hideMark/>
          </w:tcPr>
          <w:p w14:paraId="33361D7E"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14:paraId="3E16294D"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3271" w:type="dxa"/>
            <w:vMerge/>
            <w:tcBorders>
              <w:top w:val="nil"/>
              <w:left w:val="single" w:sz="4" w:space="0" w:color="auto"/>
              <w:bottom w:val="single" w:sz="4" w:space="0" w:color="000000"/>
              <w:right w:val="single" w:sz="8" w:space="0" w:color="auto"/>
            </w:tcBorders>
            <w:vAlign w:val="center"/>
            <w:hideMark/>
          </w:tcPr>
          <w:p w14:paraId="733B4BD8"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r>
      <w:tr w:rsidR="00B27C41" w:rsidRPr="00B27C41" w14:paraId="33B5D1C7" w14:textId="77777777" w:rsidTr="00414B77">
        <w:trPr>
          <w:trHeight w:val="340"/>
        </w:trPr>
        <w:tc>
          <w:tcPr>
            <w:tcW w:w="1550" w:type="dxa"/>
            <w:vMerge/>
            <w:tcBorders>
              <w:top w:val="nil"/>
              <w:left w:val="single" w:sz="8" w:space="0" w:color="auto"/>
              <w:bottom w:val="single" w:sz="8" w:space="0" w:color="000000"/>
              <w:right w:val="single" w:sz="4" w:space="0" w:color="auto"/>
            </w:tcBorders>
            <w:vAlign w:val="center"/>
            <w:hideMark/>
          </w:tcPr>
          <w:p w14:paraId="697498D2"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tcBorders>
              <w:top w:val="nil"/>
              <w:left w:val="nil"/>
              <w:bottom w:val="single" w:sz="4" w:space="0" w:color="auto"/>
              <w:right w:val="single" w:sz="4" w:space="0" w:color="auto"/>
            </w:tcBorders>
            <w:shd w:val="clear" w:color="auto" w:fill="auto"/>
            <w:vAlign w:val="center"/>
            <w:hideMark/>
          </w:tcPr>
          <w:p w14:paraId="3917A2EE"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To obtain new grants or contracts</w:t>
            </w:r>
          </w:p>
        </w:tc>
        <w:tc>
          <w:tcPr>
            <w:tcW w:w="1701" w:type="dxa"/>
            <w:vMerge/>
            <w:tcBorders>
              <w:top w:val="nil"/>
              <w:left w:val="single" w:sz="4" w:space="0" w:color="auto"/>
              <w:bottom w:val="single" w:sz="4" w:space="0" w:color="auto"/>
              <w:right w:val="single" w:sz="4" w:space="0" w:color="auto"/>
            </w:tcBorders>
            <w:vAlign w:val="center"/>
            <w:hideMark/>
          </w:tcPr>
          <w:p w14:paraId="5AD25ADA"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14:paraId="52F44798"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3271" w:type="dxa"/>
            <w:vMerge/>
            <w:tcBorders>
              <w:top w:val="nil"/>
              <w:left w:val="single" w:sz="4" w:space="0" w:color="auto"/>
              <w:bottom w:val="single" w:sz="4" w:space="0" w:color="000000"/>
              <w:right w:val="single" w:sz="8" w:space="0" w:color="auto"/>
            </w:tcBorders>
            <w:vAlign w:val="center"/>
            <w:hideMark/>
          </w:tcPr>
          <w:p w14:paraId="006B695D"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r>
      <w:tr w:rsidR="00B27C41" w:rsidRPr="00B27C41" w14:paraId="212F5572" w14:textId="77777777" w:rsidTr="00414B77">
        <w:trPr>
          <w:trHeight w:val="680"/>
        </w:trPr>
        <w:tc>
          <w:tcPr>
            <w:tcW w:w="1550" w:type="dxa"/>
            <w:vMerge/>
            <w:tcBorders>
              <w:top w:val="nil"/>
              <w:left w:val="single" w:sz="8" w:space="0" w:color="auto"/>
              <w:bottom w:val="single" w:sz="8" w:space="0" w:color="000000"/>
              <w:right w:val="single" w:sz="4" w:space="0" w:color="auto"/>
            </w:tcBorders>
            <w:vAlign w:val="center"/>
            <w:hideMark/>
          </w:tcPr>
          <w:p w14:paraId="613D9396"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tcBorders>
              <w:top w:val="nil"/>
              <w:left w:val="nil"/>
              <w:bottom w:val="single" w:sz="4" w:space="0" w:color="auto"/>
              <w:right w:val="single" w:sz="4" w:space="0" w:color="auto"/>
            </w:tcBorders>
            <w:shd w:val="clear" w:color="auto" w:fill="auto"/>
            <w:vAlign w:val="center"/>
            <w:hideMark/>
          </w:tcPr>
          <w:p w14:paraId="1253D419" w14:textId="7DA2AF63"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 xml:space="preserve">To inform decision-makers outside of the </w:t>
            </w:r>
            <w:r w:rsidR="00D40822" w:rsidRPr="00B27C41">
              <w:rPr>
                <w:rFonts w:ascii="Times New Roman" w:eastAsia="Times New Roman" w:hAnsi="Times New Roman" w:cs="Times New Roman"/>
                <w:color w:val="000000"/>
                <w:sz w:val="24"/>
                <w:szCs w:val="24"/>
              </w:rPr>
              <w:t>organization</w:t>
            </w:r>
          </w:p>
        </w:tc>
        <w:tc>
          <w:tcPr>
            <w:tcW w:w="1701" w:type="dxa"/>
            <w:vMerge/>
            <w:tcBorders>
              <w:top w:val="nil"/>
              <w:left w:val="single" w:sz="4" w:space="0" w:color="auto"/>
              <w:bottom w:val="single" w:sz="4" w:space="0" w:color="auto"/>
              <w:right w:val="single" w:sz="4" w:space="0" w:color="auto"/>
            </w:tcBorders>
            <w:vAlign w:val="center"/>
            <w:hideMark/>
          </w:tcPr>
          <w:p w14:paraId="34FC82C6"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14:paraId="5631A88A"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3271" w:type="dxa"/>
            <w:vMerge/>
            <w:tcBorders>
              <w:top w:val="nil"/>
              <w:left w:val="single" w:sz="4" w:space="0" w:color="auto"/>
              <w:bottom w:val="single" w:sz="4" w:space="0" w:color="000000"/>
              <w:right w:val="single" w:sz="8" w:space="0" w:color="auto"/>
            </w:tcBorders>
            <w:vAlign w:val="center"/>
            <w:hideMark/>
          </w:tcPr>
          <w:p w14:paraId="4A1BA254"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r>
      <w:tr w:rsidR="00B27C41" w:rsidRPr="00B27C41" w14:paraId="232151FE" w14:textId="77777777" w:rsidTr="00414B77">
        <w:trPr>
          <w:trHeight w:val="340"/>
        </w:trPr>
        <w:tc>
          <w:tcPr>
            <w:tcW w:w="1550" w:type="dxa"/>
            <w:vMerge/>
            <w:tcBorders>
              <w:top w:val="nil"/>
              <w:left w:val="single" w:sz="8" w:space="0" w:color="auto"/>
              <w:bottom w:val="single" w:sz="8" w:space="0" w:color="000000"/>
              <w:right w:val="single" w:sz="4" w:space="0" w:color="auto"/>
            </w:tcBorders>
            <w:vAlign w:val="center"/>
            <w:hideMark/>
          </w:tcPr>
          <w:p w14:paraId="2FEDC397"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tcBorders>
              <w:top w:val="nil"/>
              <w:left w:val="nil"/>
              <w:bottom w:val="single" w:sz="4" w:space="0" w:color="auto"/>
              <w:right w:val="single" w:sz="4" w:space="0" w:color="auto"/>
            </w:tcBorders>
            <w:shd w:val="clear" w:color="auto" w:fill="auto"/>
            <w:vAlign w:val="center"/>
            <w:hideMark/>
          </w:tcPr>
          <w:p w14:paraId="4F755524"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To advocate for policy change</w:t>
            </w:r>
          </w:p>
        </w:tc>
        <w:tc>
          <w:tcPr>
            <w:tcW w:w="1701" w:type="dxa"/>
            <w:vMerge/>
            <w:tcBorders>
              <w:top w:val="nil"/>
              <w:left w:val="single" w:sz="4" w:space="0" w:color="auto"/>
              <w:bottom w:val="single" w:sz="4" w:space="0" w:color="auto"/>
              <w:right w:val="single" w:sz="4" w:space="0" w:color="auto"/>
            </w:tcBorders>
            <w:vAlign w:val="center"/>
            <w:hideMark/>
          </w:tcPr>
          <w:p w14:paraId="63502563"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14:paraId="14B7229B"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3271" w:type="dxa"/>
            <w:vMerge/>
            <w:tcBorders>
              <w:top w:val="nil"/>
              <w:left w:val="single" w:sz="4" w:space="0" w:color="auto"/>
              <w:bottom w:val="single" w:sz="4" w:space="0" w:color="000000"/>
              <w:right w:val="single" w:sz="8" w:space="0" w:color="auto"/>
            </w:tcBorders>
            <w:vAlign w:val="center"/>
            <w:hideMark/>
          </w:tcPr>
          <w:p w14:paraId="50B74D67"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r>
      <w:tr w:rsidR="00B27C41" w:rsidRPr="00B27C41" w14:paraId="1B37C121" w14:textId="77777777" w:rsidTr="00414B77">
        <w:trPr>
          <w:trHeight w:val="340"/>
        </w:trPr>
        <w:tc>
          <w:tcPr>
            <w:tcW w:w="1550" w:type="dxa"/>
            <w:vMerge/>
            <w:tcBorders>
              <w:top w:val="nil"/>
              <w:left w:val="single" w:sz="8" w:space="0" w:color="auto"/>
              <w:bottom w:val="single" w:sz="8" w:space="0" w:color="000000"/>
              <w:right w:val="single" w:sz="4" w:space="0" w:color="auto"/>
            </w:tcBorders>
            <w:vAlign w:val="center"/>
            <w:hideMark/>
          </w:tcPr>
          <w:p w14:paraId="5053547D"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tcBorders>
              <w:top w:val="nil"/>
              <w:left w:val="nil"/>
              <w:bottom w:val="single" w:sz="4" w:space="0" w:color="auto"/>
              <w:right w:val="single" w:sz="4" w:space="0" w:color="auto"/>
            </w:tcBorders>
            <w:shd w:val="clear" w:color="auto" w:fill="auto"/>
            <w:vAlign w:val="center"/>
            <w:hideMark/>
          </w:tcPr>
          <w:p w14:paraId="27DD29BC"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To monitor program progress</w:t>
            </w:r>
          </w:p>
        </w:tc>
        <w:tc>
          <w:tcPr>
            <w:tcW w:w="1701" w:type="dxa"/>
            <w:vMerge/>
            <w:tcBorders>
              <w:top w:val="nil"/>
              <w:left w:val="single" w:sz="4" w:space="0" w:color="auto"/>
              <w:bottom w:val="single" w:sz="4" w:space="0" w:color="auto"/>
              <w:right w:val="single" w:sz="4" w:space="0" w:color="auto"/>
            </w:tcBorders>
            <w:vAlign w:val="center"/>
            <w:hideMark/>
          </w:tcPr>
          <w:p w14:paraId="6A96E178"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14:paraId="3954A012"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3271" w:type="dxa"/>
            <w:vMerge/>
            <w:tcBorders>
              <w:top w:val="nil"/>
              <w:left w:val="single" w:sz="4" w:space="0" w:color="auto"/>
              <w:bottom w:val="single" w:sz="4" w:space="0" w:color="000000"/>
              <w:right w:val="single" w:sz="8" w:space="0" w:color="auto"/>
            </w:tcBorders>
            <w:vAlign w:val="center"/>
            <w:hideMark/>
          </w:tcPr>
          <w:p w14:paraId="7E8DA675"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r>
      <w:tr w:rsidR="00B27C41" w:rsidRPr="00B27C41" w14:paraId="4BD12658" w14:textId="77777777" w:rsidTr="00414B77">
        <w:trPr>
          <w:trHeight w:val="340"/>
        </w:trPr>
        <w:tc>
          <w:tcPr>
            <w:tcW w:w="1550" w:type="dxa"/>
            <w:vMerge/>
            <w:tcBorders>
              <w:top w:val="nil"/>
              <w:left w:val="single" w:sz="8" w:space="0" w:color="auto"/>
              <w:bottom w:val="single" w:sz="8" w:space="0" w:color="000000"/>
              <w:right w:val="single" w:sz="4" w:space="0" w:color="auto"/>
            </w:tcBorders>
            <w:vAlign w:val="center"/>
            <w:hideMark/>
          </w:tcPr>
          <w:p w14:paraId="44F8D4BF"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tcBorders>
              <w:top w:val="nil"/>
              <w:left w:val="nil"/>
              <w:bottom w:val="single" w:sz="4" w:space="0" w:color="auto"/>
              <w:right w:val="single" w:sz="4" w:space="0" w:color="auto"/>
            </w:tcBorders>
            <w:shd w:val="clear" w:color="auto" w:fill="auto"/>
            <w:vAlign w:val="center"/>
            <w:hideMark/>
          </w:tcPr>
          <w:p w14:paraId="19068159"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Have not used the data yet</w:t>
            </w:r>
          </w:p>
        </w:tc>
        <w:tc>
          <w:tcPr>
            <w:tcW w:w="1701" w:type="dxa"/>
            <w:vMerge/>
            <w:tcBorders>
              <w:top w:val="nil"/>
              <w:left w:val="single" w:sz="4" w:space="0" w:color="auto"/>
              <w:bottom w:val="single" w:sz="4" w:space="0" w:color="auto"/>
              <w:right w:val="single" w:sz="4" w:space="0" w:color="auto"/>
            </w:tcBorders>
            <w:vAlign w:val="center"/>
            <w:hideMark/>
          </w:tcPr>
          <w:p w14:paraId="299D04A2"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14:paraId="07C77167"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3271" w:type="dxa"/>
            <w:vMerge/>
            <w:tcBorders>
              <w:top w:val="nil"/>
              <w:left w:val="single" w:sz="4" w:space="0" w:color="auto"/>
              <w:bottom w:val="single" w:sz="4" w:space="0" w:color="000000"/>
              <w:right w:val="single" w:sz="8" w:space="0" w:color="auto"/>
            </w:tcBorders>
            <w:vAlign w:val="center"/>
            <w:hideMark/>
          </w:tcPr>
          <w:p w14:paraId="095638E4"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r>
      <w:tr w:rsidR="00B27C41" w:rsidRPr="00B27C41" w14:paraId="05A894C9" w14:textId="77777777" w:rsidTr="00414B77">
        <w:trPr>
          <w:trHeight w:val="680"/>
        </w:trPr>
        <w:tc>
          <w:tcPr>
            <w:tcW w:w="1550" w:type="dxa"/>
            <w:vMerge/>
            <w:tcBorders>
              <w:top w:val="nil"/>
              <w:left w:val="single" w:sz="8" w:space="0" w:color="auto"/>
              <w:bottom w:val="single" w:sz="8" w:space="0" w:color="000000"/>
              <w:right w:val="single" w:sz="4" w:space="0" w:color="auto"/>
            </w:tcBorders>
            <w:vAlign w:val="center"/>
            <w:hideMark/>
          </w:tcPr>
          <w:p w14:paraId="31B8DB8E"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tcBorders>
              <w:top w:val="nil"/>
              <w:left w:val="nil"/>
              <w:bottom w:val="single" w:sz="4" w:space="0" w:color="auto"/>
              <w:right w:val="single" w:sz="4" w:space="0" w:color="auto"/>
            </w:tcBorders>
            <w:shd w:val="clear" w:color="auto" w:fill="auto"/>
            <w:vAlign w:val="center"/>
            <w:hideMark/>
          </w:tcPr>
          <w:p w14:paraId="1BCBAB68"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My organization does not evaluate previous IAS activities</w:t>
            </w:r>
          </w:p>
        </w:tc>
        <w:tc>
          <w:tcPr>
            <w:tcW w:w="1701" w:type="dxa"/>
            <w:vMerge/>
            <w:tcBorders>
              <w:top w:val="nil"/>
              <w:left w:val="single" w:sz="4" w:space="0" w:color="auto"/>
              <w:bottom w:val="single" w:sz="4" w:space="0" w:color="auto"/>
              <w:right w:val="single" w:sz="4" w:space="0" w:color="auto"/>
            </w:tcBorders>
            <w:vAlign w:val="center"/>
            <w:hideMark/>
          </w:tcPr>
          <w:p w14:paraId="6F7B7FEF"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14:paraId="6FE7D4C7"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3271" w:type="dxa"/>
            <w:vMerge/>
            <w:tcBorders>
              <w:top w:val="nil"/>
              <w:left w:val="single" w:sz="4" w:space="0" w:color="auto"/>
              <w:bottom w:val="single" w:sz="4" w:space="0" w:color="000000"/>
              <w:right w:val="single" w:sz="8" w:space="0" w:color="auto"/>
            </w:tcBorders>
            <w:vAlign w:val="center"/>
            <w:hideMark/>
          </w:tcPr>
          <w:p w14:paraId="2BDAD84C"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r>
      <w:tr w:rsidR="00B27C41" w:rsidRPr="00B27C41" w14:paraId="140B0671" w14:textId="77777777" w:rsidTr="00414B77">
        <w:trPr>
          <w:trHeight w:val="509"/>
        </w:trPr>
        <w:tc>
          <w:tcPr>
            <w:tcW w:w="1550" w:type="dxa"/>
            <w:vMerge/>
            <w:tcBorders>
              <w:top w:val="nil"/>
              <w:left w:val="single" w:sz="8" w:space="0" w:color="auto"/>
              <w:bottom w:val="single" w:sz="8" w:space="0" w:color="000000"/>
              <w:right w:val="single" w:sz="4" w:space="0" w:color="auto"/>
            </w:tcBorders>
            <w:vAlign w:val="center"/>
            <w:hideMark/>
          </w:tcPr>
          <w:p w14:paraId="2F6086D6"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11870" w:type="dxa"/>
            <w:gridSpan w:val="4"/>
            <w:vMerge w:val="restart"/>
            <w:tcBorders>
              <w:top w:val="single" w:sz="4" w:space="0" w:color="auto"/>
              <w:left w:val="single" w:sz="4" w:space="0" w:color="auto"/>
              <w:bottom w:val="single" w:sz="4" w:space="0" w:color="auto"/>
              <w:right w:val="single" w:sz="8" w:space="0" w:color="000000"/>
            </w:tcBorders>
            <w:shd w:val="clear" w:color="000000" w:fill="D9D9D9"/>
            <w:noWrap/>
            <w:vAlign w:val="center"/>
            <w:hideMark/>
          </w:tcPr>
          <w:p w14:paraId="252192D7" w14:textId="77777777" w:rsidR="00B27C41" w:rsidRPr="00B27C41" w:rsidRDefault="00B27C41" w:rsidP="00FA71CB">
            <w:pPr>
              <w:spacing w:after="0" w:line="240" w:lineRule="auto"/>
              <w:jc w:val="center"/>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 </w:t>
            </w:r>
          </w:p>
        </w:tc>
      </w:tr>
      <w:tr w:rsidR="00B27C41" w:rsidRPr="00B27C41" w14:paraId="1621ED23" w14:textId="77777777" w:rsidTr="00414B77">
        <w:trPr>
          <w:trHeight w:val="509"/>
        </w:trPr>
        <w:tc>
          <w:tcPr>
            <w:tcW w:w="1550" w:type="dxa"/>
            <w:vMerge/>
            <w:tcBorders>
              <w:top w:val="nil"/>
              <w:left w:val="single" w:sz="8" w:space="0" w:color="auto"/>
              <w:bottom w:val="single" w:sz="8" w:space="0" w:color="000000"/>
              <w:right w:val="single" w:sz="4" w:space="0" w:color="auto"/>
            </w:tcBorders>
            <w:vAlign w:val="center"/>
            <w:hideMark/>
          </w:tcPr>
          <w:p w14:paraId="0602E9B5"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11870" w:type="dxa"/>
            <w:gridSpan w:val="4"/>
            <w:vMerge/>
            <w:tcBorders>
              <w:top w:val="single" w:sz="4" w:space="0" w:color="auto"/>
              <w:left w:val="single" w:sz="4" w:space="0" w:color="auto"/>
              <w:bottom w:val="single" w:sz="4" w:space="0" w:color="auto"/>
              <w:right w:val="single" w:sz="8" w:space="0" w:color="000000"/>
            </w:tcBorders>
            <w:vAlign w:val="center"/>
            <w:hideMark/>
          </w:tcPr>
          <w:p w14:paraId="38CC7143"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r>
      <w:tr w:rsidR="00B27C41" w:rsidRPr="00B27C41" w14:paraId="679E6D65" w14:textId="77777777" w:rsidTr="00414B77">
        <w:trPr>
          <w:trHeight w:val="1020"/>
        </w:trPr>
        <w:tc>
          <w:tcPr>
            <w:tcW w:w="1550" w:type="dxa"/>
            <w:vMerge/>
            <w:tcBorders>
              <w:top w:val="nil"/>
              <w:left w:val="single" w:sz="8" w:space="0" w:color="auto"/>
              <w:bottom w:val="single" w:sz="8" w:space="0" w:color="000000"/>
              <w:right w:val="single" w:sz="4" w:space="0" w:color="auto"/>
            </w:tcBorders>
            <w:vAlign w:val="center"/>
            <w:hideMark/>
          </w:tcPr>
          <w:p w14:paraId="2E930A5E"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tcBorders>
              <w:top w:val="nil"/>
              <w:left w:val="nil"/>
              <w:bottom w:val="single" w:sz="4" w:space="0" w:color="auto"/>
              <w:right w:val="single" w:sz="4" w:space="0" w:color="auto"/>
            </w:tcBorders>
            <w:shd w:val="clear" w:color="auto" w:fill="auto"/>
            <w:vAlign w:val="center"/>
            <w:hideMark/>
          </w:tcPr>
          <w:p w14:paraId="5A0189E5" w14:textId="27EE8B9B"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 xml:space="preserve">14. Managing </w:t>
            </w:r>
            <w:r w:rsidR="00D40822" w:rsidRPr="00B27C41">
              <w:rPr>
                <w:rFonts w:ascii="Times New Roman" w:eastAsia="Times New Roman" w:hAnsi="Times New Roman" w:cs="Times New Roman"/>
                <w:color w:val="000000"/>
                <w:sz w:val="24"/>
                <w:szCs w:val="24"/>
              </w:rPr>
              <w:t>organization</w:t>
            </w:r>
            <w:r w:rsidRPr="00B27C41">
              <w:rPr>
                <w:rFonts w:ascii="Times New Roman" w:eastAsia="Times New Roman" w:hAnsi="Times New Roman" w:cs="Times New Roman"/>
                <w:color w:val="000000"/>
                <w:sz w:val="24"/>
                <w:szCs w:val="24"/>
              </w:rPr>
              <w:t xml:space="preserve"> employs staff who know how to develop data collection tools and collect data.</w:t>
            </w:r>
          </w:p>
        </w:tc>
        <w:tc>
          <w:tcPr>
            <w:tcW w:w="1701"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813F68E" w14:textId="77777777" w:rsidR="00B27C41" w:rsidRPr="00B27C41" w:rsidRDefault="00B27C41" w:rsidP="00FA71CB">
            <w:pPr>
              <w:spacing w:after="0" w:line="240" w:lineRule="auto"/>
              <w:jc w:val="center"/>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Likert scale</w:t>
            </w:r>
          </w:p>
        </w:tc>
        <w:tc>
          <w:tcPr>
            <w:tcW w:w="2835" w:type="dxa"/>
            <w:vMerge w:val="restart"/>
            <w:tcBorders>
              <w:top w:val="nil"/>
              <w:left w:val="single" w:sz="4" w:space="0" w:color="auto"/>
              <w:bottom w:val="single" w:sz="8" w:space="0" w:color="000000"/>
              <w:right w:val="single" w:sz="4" w:space="0" w:color="auto"/>
            </w:tcBorders>
            <w:shd w:val="clear" w:color="auto" w:fill="auto"/>
            <w:vAlign w:val="center"/>
            <w:hideMark/>
          </w:tcPr>
          <w:p w14:paraId="00E64955" w14:textId="77777777" w:rsidR="00B27C41" w:rsidRPr="00B27C41" w:rsidRDefault="00B27C41" w:rsidP="00FA71CB">
            <w:pPr>
              <w:spacing w:after="0" w:line="240" w:lineRule="auto"/>
              <w:jc w:val="center"/>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1-5; Higher score, lower risk, lower risk score</w:t>
            </w:r>
          </w:p>
        </w:tc>
        <w:tc>
          <w:tcPr>
            <w:tcW w:w="3271" w:type="dxa"/>
            <w:vMerge w:val="restart"/>
            <w:tcBorders>
              <w:top w:val="nil"/>
              <w:left w:val="single" w:sz="4" w:space="0" w:color="auto"/>
              <w:bottom w:val="single" w:sz="8" w:space="0" w:color="000000"/>
              <w:right w:val="single" w:sz="8" w:space="0" w:color="auto"/>
            </w:tcBorders>
            <w:shd w:val="clear" w:color="000000" w:fill="808080"/>
            <w:noWrap/>
            <w:vAlign w:val="center"/>
            <w:hideMark/>
          </w:tcPr>
          <w:p w14:paraId="1D97E7A5" w14:textId="77777777" w:rsidR="00B27C41" w:rsidRPr="00B27C41" w:rsidRDefault="00B27C41" w:rsidP="00FA71CB">
            <w:pPr>
              <w:spacing w:after="0" w:line="240" w:lineRule="auto"/>
              <w:jc w:val="center"/>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 </w:t>
            </w:r>
          </w:p>
        </w:tc>
      </w:tr>
      <w:tr w:rsidR="00B27C41" w:rsidRPr="00B27C41" w14:paraId="2A6A7879" w14:textId="77777777" w:rsidTr="00414B77">
        <w:trPr>
          <w:trHeight w:val="1020"/>
        </w:trPr>
        <w:tc>
          <w:tcPr>
            <w:tcW w:w="1550" w:type="dxa"/>
            <w:vMerge/>
            <w:tcBorders>
              <w:top w:val="nil"/>
              <w:left w:val="single" w:sz="8" w:space="0" w:color="auto"/>
              <w:bottom w:val="single" w:sz="8" w:space="0" w:color="000000"/>
              <w:right w:val="single" w:sz="4" w:space="0" w:color="auto"/>
            </w:tcBorders>
            <w:vAlign w:val="center"/>
            <w:hideMark/>
          </w:tcPr>
          <w:p w14:paraId="43D7B9D5"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tcBorders>
              <w:top w:val="nil"/>
              <w:left w:val="nil"/>
              <w:bottom w:val="single" w:sz="4" w:space="0" w:color="auto"/>
              <w:right w:val="single" w:sz="4" w:space="0" w:color="auto"/>
            </w:tcBorders>
            <w:shd w:val="clear" w:color="auto" w:fill="auto"/>
            <w:vAlign w:val="center"/>
            <w:hideMark/>
          </w:tcPr>
          <w:p w14:paraId="46010562" w14:textId="55615130"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 xml:space="preserve">15. Managing </w:t>
            </w:r>
            <w:r w:rsidR="00D40822" w:rsidRPr="00B27C41">
              <w:rPr>
                <w:rFonts w:ascii="Times New Roman" w:eastAsia="Times New Roman" w:hAnsi="Times New Roman" w:cs="Times New Roman"/>
                <w:color w:val="000000"/>
                <w:sz w:val="24"/>
                <w:szCs w:val="24"/>
              </w:rPr>
              <w:t>organization</w:t>
            </w:r>
            <w:r w:rsidRPr="00B27C41">
              <w:rPr>
                <w:rFonts w:ascii="Times New Roman" w:eastAsia="Times New Roman" w:hAnsi="Times New Roman" w:cs="Times New Roman"/>
                <w:color w:val="000000"/>
                <w:sz w:val="24"/>
                <w:szCs w:val="24"/>
              </w:rPr>
              <w:t xml:space="preserve"> employs staff who knows how to </w:t>
            </w:r>
            <w:r w:rsidR="00D40822" w:rsidRPr="00B27C41">
              <w:rPr>
                <w:rFonts w:ascii="Times New Roman" w:eastAsia="Times New Roman" w:hAnsi="Times New Roman" w:cs="Times New Roman"/>
                <w:color w:val="000000"/>
                <w:sz w:val="24"/>
                <w:szCs w:val="24"/>
              </w:rPr>
              <w:t>analyze</w:t>
            </w:r>
            <w:r w:rsidRPr="00B27C41">
              <w:rPr>
                <w:rFonts w:ascii="Times New Roman" w:eastAsia="Times New Roman" w:hAnsi="Times New Roman" w:cs="Times New Roman"/>
                <w:color w:val="000000"/>
                <w:sz w:val="24"/>
                <w:szCs w:val="24"/>
              </w:rPr>
              <w:t xml:space="preserve"> </w:t>
            </w:r>
            <w:r w:rsidR="006D6BF2">
              <w:rPr>
                <w:rFonts w:ascii="Times New Roman" w:eastAsia="Times New Roman" w:hAnsi="Times New Roman" w:cs="Times New Roman"/>
                <w:color w:val="000000"/>
                <w:sz w:val="24"/>
                <w:szCs w:val="24"/>
              </w:rPr>
              <w:t xml:space="preserve">and </w:t>
            </w:r>
            <w:r w:rsidRPr="00B27C41">
              <w:rPr>
                <w:rFonts w:ascii="Times New Roman" w:eastAsia="Times New Roman" w:hAnsi="Times New Roman" w:cs="Times New Roman"/>
                <w:color w:val="000000"/>
                <w:sz w:val="24"/>
                <w:szCs w:val="24"/>
              </w:rPr>
              <w:t>interpret evaluation findings.</w:t>
            </w:r>
          </w:p>
        </w:tc>
        <w:tc>
          <w:tcPr>
            <w:tcW w:w="1701" w:type="dxa"/>
            <w:vMerge/>
            <w:tcBorders>
              <w:top w:val="nil"/>
              <w:left w:val="single" w:sz="4" w:space="0" w:color="auto"/>
              <w:bottom w:val="single" w:sz="8" w:space="0" w:color="000000"/>
              <w:right w:val="single" w:sz="4" w:space="0" w:color="auto"/>
            </w:tcBorders>
            <w:vAlign w:val="center"/>
            <w:hideMark/>
          </w:tcPr>
          <w:p w14:paraId="303854BF"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8" w:space="0" w:color="000000"/>
              <w:right w:val="single" w:sz="4" w:space="0" w:color="auto"/>
            </w:tcBorders>
            <w:vAlign w:val="center"/>
            <w:hideMark/>
          </w:tcPr>
          <w:p w14:paraId="7C17FC8C"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3271" w:type="dxa"/>
            <w:vMerge/>
            <w:tcBorders>
              <w:top w:val="nil"/>
              <w:left w:val="single" w:sz="4" w:space="0" w:color="auto"/>
              <w:bottom w:val="single" w:sz="8" w:space="0" w:color="000000"/>
              <w:right w:val="single" w:sz="8" w:space="0" w:color="auto"/>
            </w:tcBorders>
            <w:vAlign w:val="center"/>
            <w:hideMark/>
          </w:tcPr>
          <w:p w14:paraId="3F408CE8"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r>
      <w:tr w:rsidR="00B27C41" w:rsidRPr="00B27C41" w14:paraId="425175A8" w14:textId="77777777" w:rsidTr="00414B77">
        <w:trPr>
          <w:trHeight w:val="1020"/>
        </w:trPr>
        <w:tc>
          <w:tcPr>
            <w:tcW w:w="1550" w:type="dxa"/>
            <w:vMerge/>
            <w:tcBorders>
              <w:top w:val="nil"/>
              <w:left w:val="single" w:sz="8" w:space="0" w:color="auto"/>
              <w:bottom w:val="single" w:sz="8" w:space="0" w:color="000000"/>
              <w:right w:val="single" w:sz="4" w:space="0" w:color="auto"/>
            </w:tcBorders>
            <w:vAlign w:val="center"/>
            <w:hideMark/>
          </w:tcPr>
          <w:p w14:paraId="519C8BC7"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tcBorders>
              <w:top w:val="nil"/>
              <w:left w:val="nil"/>
              <w:bottom w:val="single" w:sz="4" w:space="0" w:color="auto"/>
              <w:right w:val="single" w:sz="4" w:space="0" w:color="auto"/>
            </w:tcBorders>
            <w:shd w:val="clear" w:color="auto" w:fill="auto"/>
            <w:vAlign w:val="center"/>
            <w:hideMark/>
          </w:tcPr>
          <w:p w14:paraId="7DAB389E" w14:textId="301454C5"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 xml:space="preserve">16. Managing </w:t>
            </w:r>
            <w:r w:rsidR="00D40822" w:rsidRPr="00B27C41">
              <w:rPr>
                <w:rFonts w:ascii="Times New Roman" w:eastAsia="Times New Roman" w:hAnsi="Times New Roman" w:cs="Times New Roman"/>
                <w:color w:val="000000"/>
                <w:sz w:val="24"/>
                <w:szCs w:val="24"/>
              </w:rPr>
              <w:t>organization</w:t>
            </w:r>
            <w:r w:rsidRPr="00B27C41">
              <w:rPr>
                <w:rFonts w:ascii="Times New Roman" w:eastAsia="Times New Roman" w:hAnsi="Times New Roman" w:cs="Times New Roman"/>
                <w:color w:val="000000"/>
                <w:sz w:val="24"/>
                <w:szCs w:val="24"/>
              </w:rPr>
              <w:t xml:space="preserve"> has adequate electronic database and management reporting systems.</w:t>
            </w:r>
          </w:p>
        </w:tc>
        <w:tc>
          <w:tcPr>
            <w:tcW w:w="1701" w:type="dxa"/>
            <w:vMerge/>
            <w:tcBorders>
              <w:top w:val="nil"/>
              <w:left w:val="single" w:sz="4" w:space="0" w:color="auto"/>
              <w:bottom w:val="single" w:sz="8" w:space="0" w:color="000000"/>
              <w:right w:val="single" w:sz="4" w:space="0" w:color="auto"/>
            </w:tcBorders>
            <w:vAlign w:val="center"/>
            <w:hideMark/>
          </w:tcPr>
          <w:p w14:paraId="2CA7F1BF"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8" w:space="0" w:color="000000"/>
              <w:right w:val="single" w:sz="4" w:space="0" w:color="auto"/>
            </w:tcBorders>
            <w:vAlign w:val="center"/>
            <w:hideMark/>
          </w:tcPr>
          <w:p w14:paraId="41F1F90A"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3271" w:type="dxa"/>
            <w:vMerge/>
            <w:tcBorders>
              <w:top w:val="nil"/>
              <w:left w:val="single" w:sz="4" w:space="0" w:color="auto"/>
              <w:bottom w:val="single" w:sz="8" w:space="0" w:color="000000"/>
              <w:right w:val="single" w:sz="8" w:space="0" w:color="auto"/>
            </w:tcBorders>
            <w:vAlign w:val="center"/>
            <w:hideMark/>
          </w:tcPr>
          <w:p w14:paraId="7AEBC780"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r>
      <w:tr w:rsidR="00B27C41" w:rsidRPr="00B27C41" w14:paraId="5533E563" w14:textId="77777777" w:rsidTr="00414B77">
        <w:trPr>
          <w:trHeight w:val="1360"/>
        </w:trPr>
        <w:tc>
          <w:tcPr>
            <w:tcW w:w="1550" w:type="dxa"/>
            <w:vMerge/>
            <w:tcBorders>
              <w:top w:val="nil"/>
              <w:left w:val="single" w:sz="8" w:space="0" w:color="auto"/>
              <w:bottom w:val="single" w:sz="8" w:space="0" w:color="000000"/>
              <w:right w:val="single" w:sz="4" w:space="0" w:color="auto"/>
            </w:tcBorders>
            <w:vAlign w:val="center"/>
            <w:hideMark/>
          </w:tcPr>
          <w:p w14:paraId="4A1B871F"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tcBorders>
              <w:top w:val="nil"/>
              <w:left w:val="nil"/>
              <w:bottom w:val="single" w:sz="4" w:space="0" w:color="auto"/>
              <w:right w:val="single" w:sz="4" w:space="0" w:color="auto"/>
            </w:tcBorders>
            <w:shd w:val="clear" w:color="auto" w:fill="auto"/>
            <w:vAlign w:val="center"/>
            <w:hideMark/>
          </w:tcPr>
          <w:p w14:paraId="1D1B88FB" w14:textId="3767E2F7"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 xml:space="preserve">17. Managing </w:t>
            </w:r>
            <w:r w:rsidR="00D40822" w:rsidRPr="00B27C41">
              <w:rPr>
                <w:rFonts w:ascii="Times New Roman" w:eastAsia="Times New Roman" w:hAnsi="Times New Roman" w:cs="Times New Roman"/>
                <w:color w:val="000000"/>
                <w:sz w:val="24"/>
                <w:szCs w:val="24"/>
              </w:rPr>
              <w:t>organization</w:t>
            </w:r>
            <w:r w:rsidRPr="00B27C41">
              <w:rPr>
                <w:rFonts w:ascii="Times New Roman" w:eastAsia="Times New Roman" w:hAnsi="Times New Roman" w:cs="Times New Roman"/>
                <w:color w:val="000000"/>
                <w:sz w:val="24"/>
                <w:szCs w:val="24"/>
              </w:rPr>
              <w:t xml:space="preserve"> identified internal and external indicators to measure the impact of the organization’s work.</w:t>
            </w:r>
          </w:p>
        </w:tc>
        <w:tc>
          <w:tcPr>
            <w:tcW w:w="1701" w:type="dxa"/>
            <w:vMerge/>
            <w:tcBorders>
              <w:top w:val="nil"/>
              <w:left w:val="single" w:sz="4" w:space="0" w:color="auto"/>
              <w:bottom w:val="single" w:sz="8" w:space="0" w:color="000000"/>
              <w:right w:val="single" w:sz="4" w:space="0" w:color="auto"/>
            </w:tcBorders>
            <w:vAlign w:val="center"/>
            <w:hideMark/>
          </w:tcPr>
          <w:p w14:paraId="4462BB0F"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8" w:space="0" w:color="000000"/>
              <w:right w:val="single" w:sz="4" w:space="0" w:color="auto"/>
            </w:tcBorders>
            <w:vAlign w:val="center"/>
            <w:hideMark/>
          </w:tcPr>
          <w:p w14:paraId="1AAEF8EE"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3271" w:type="dxa"/>
            <w:vMerge/>
            <w:tcBorders>
              <w:top w:val="nil"/>
              <w:left w:val="single" w:sz="4" w:space="0" w:color="auto"/>
              <w:bottom w:val="single" w:sz="8" w:space="0" w:color="000000"/>
              <w:right w:val="single" w:sz="8" w:space="0" w:color="auto"/>
            </w:tcBorders>
            <w:vAlign w:val="center"/>
            <w:hideMark/>
          </w:tcPr>
          <w:p w14:paraId="45908B11"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r>
      <w:tr w:rsidR="00B27C41" w:rsidRPr="00B27C41" w14:paraId="3A736669" w14:textId="77777777" w:rsidTr="00414B77">
        <w:trPr>
          <w:trHeight w:val="1020"/>
        </w:trPr>
        <w:tc>
          <w:tcPr>
            <w:tcW w:w="1550" w:type="dxa"/>
            <w:vMerge/>
            <w:tcBorders>
              <w:top w:val="nil"/>
              <w:left w:val="single" w:sz="8" w:space="0" w:color="auto"/>
              <w:bottom w:val="single" w:sz="8" w:space="0" w:color="000000"/>
              <w:right w:val="single" w:sz="4" w:space="0" w:color="auto"/>
            </w:tcBorders>
            <w:vAlign w:val="center"/>
            <w:hideMark/>
          </w:tcPr>
          <w:p w14:paraId="42F3FB7A"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tcBorders>
              <w:top w:val="nil"/>
              <w:left w:val="nil"/>
              <w:bottom w:val="single" w:sz="4" w:space="0" w:color="auto"/>
              <w:right w:val="single" w:sz="4" w:space="0" w:color="auto"/>
            </w:tcBorders>
            <w:shd w:val="clear" w:color="auto" w:fill="auto"/>
            <w:vAlign w:val="center"/>
            <w:hideMark/>
          </w:tcPr>
          <w:p w14:paraId="25036278" w14:textId="102CA9FB"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 xml:space="preserve">18. Managing </w:t>
            </w:r>
            <w:r w:rsidR="00D40822" w:rsidRPr="00B27C41">
              <w:rPr>
                <w:rFonts w:ascii="Times New Roman" w:eastAsia="Times New Roman" w:hAnsi="Times New Roman" w:cs="Times New Roman"/>
                <w:color w:val="000000"/>
                <w:sz w:val="24"/>
                <w:szCs w:val="24"/>
              </w:rPr>
              <w:t>organization</w:t>
            </w:r>
            <w:r w:rsidRPr="00B27C41">
              <w:rPr>
                <w:rFonts w:ascii="Times New Roman" w:eastAsia="Times New Roman" w:hAnsi="Times New Roman" w:cs="Times New Roman"/>
                <w:color w:val="000000"/>
                <w:sz w:val="24"/>
                <w:szCs w:val="24"/>
              </w:rPr>
              <w:t xml:space="preserve"> has adequate personnel to carry out its designated mission.</w:t>
            </w:r>
          </w:p>
        </w:tc>
        <w:tc>
          <w:tcPr>
            <w:tcW w:w="1701" w:type="dxa"/>
            <w:vMerge/>
            <w:tcBorders>
              <w:top w:val="nil"/>
              <w:left w:val="single" w:sz="4" w:space="0" w:color="auto"/>
              <w:bottom w:val="single" w:sz="8" w:space="0" w:color="000000"/>
              <w:right w:val="single" w:sz="4" w:space="0" w:color="auto"/>
            </w:tcBorders>
            <w:vAlign w:val="center"/>
            <w:hideMark/>
          </w:tcPr>
          <w:p w14:paraId="0DE565B2"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8" w:space="0" w:color="000000"/>
              <w:right w:val="single" w:sz="4" w:space="0" w:color="auto"/>
            </w:tcBorders>
            <w:vAlign w:val="center"/>
            <w:hideMark/>
          </w:tcPr>
          <w:p w14:paraId="347B17CF"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3271" w:type="dxa"/>
            <w:vMerge/>
            <w:tcBorders>
              <w:top w:val="nil"/>
              <w:left w:val="single" w:sz="4" w:space="0" w:color="auto"/>
              <w:bottom w:val="single" w:sz="8" w:space="0" w:color="000000"/>
              <w:right w:val="single" w:sz="8" w:space="0" w:color="auto"/>
            </w:tcBorders>
            <w:vAlign w:val="center"/>
            <w:hideMark/>
          </w:tcPr>
          <w:p w14:paraId="714D383D"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r>
      <w:tr w:rsidR="00B27C41" w:rsidRPr="00B27C41" w14:paraId="271BF64B" w14:textId="77777777" w:rsidTr="00414B77">
        <w:trPr>
          <w:trHeight w:val="1020"/>
        </w:trPr>
        <w:tc>
          <w:tcPr>
            <w:tcW w:w="1550" w:type="dxa"/>
            <w:vMerge/>
            <w:tcBorders>
              <w:top w:val="nil"/>
              <w:left w:val="single" w:sz="8" w:space="0" w:color="auto"/>
              <w:bottom w:val="single" w:sz="8" w:space="0" w:color="000000"/>
              <w:right w:val="single" w:sz="4" w:space="0" w:color="auto"/>
            </w:tcBorders>
            <w:vAlign w:val="center"/>
            <w:hideMark/>
          </w:tcPr>
          <w:p w14:paraId="782C937F"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tcBorders>
              <w:top w:val="nil"/>
              <w:left w:val="nil"/>
              <w:bottom w:val="single" w:sz="4" w:space="0" w:color="auto"/>
              <w:right w:val="single" w:sz="4" w:space="0" w:color="auto"/>
            </w:tcBorders>
            <w:shd w:val="clear" w:color="auto" w:fill="auto"/>
            <w:vAlign w:val="center"/>
            <w:hideMark/>
          </w:tcPr>
          <w:p w14:paraId="612368AB" w14:textId="6E56157F"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 xml:space="preserve">19. Managing </w:t>
            </w:r>
            <w:r w:rsidR="00D40822" w:rsidRPr="00B27C41">
              <w:rPr>
                <w:rFonts w:ascii="Times New Roman" w:eastAsia="Times New Roman" w:hAnsi="Times New Roman" w:cs="Times New Roman"/>
                <w:color w:val="000000"/>
                <w:sz w:val="24"/>
                <w:szCs w:val="24"/>
              </w:rPr>
              <w:t>organization</w:t>
            </w:r>
            <w:r w:rsidRPr="00B27C41">
              <w:rPr>
                <w:rFonts w:ascii="Times New Roman" w:eastAsia="Times New Roman" w:hAnsi="Times New Roman" w:cs="Times New Roman"/>
                <w:color w:val="000000"/>
                <w:sz w:val="24"/>
                <w:szCs w:val="24"/>
              </w:rPr>
              <w:t xml:space="preserve"> regularly analyses HR skill needs to support the implementation of IAS measures.</w:t>
            </w:r>
          </w:p>
        </w:tc>
        <w:tc>
          <w:tcPr>
            <w:tcW w:w="1701" w:type="dxa"/>
            <w:vMerge/>
            <w:tcBorders>
              <w:top w:val="nil"/>
              <w:left w:val="single" w:sz="4" w:space="0" w:color="auto"/>
              <w:bottom w:val="single" w:sz="8" w:space="0" w:color="000000"/>
              <w:right w:val="single" w:sz="4" w:space="0" w:color="auto"/>
            </w:tcBorders>
            <w:vAlign w:val="center"/>
            <w:hideMark/>
          </w:tcPr>
          <w:p w14:paraId="267359F0"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8" w:space="0" w:color="000000"/>
              <w:right w:val="single" w:sz="4" w:space="0" w:color="auto"/>
            </w:tcBorders>
            <w:vAlign w:val="center"/>
            <w:hideMark/>
          </w:tcPr>
          <w:p w14:paraId="324E22A8"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3271" w:type="dxa"/>
            <w:vMerge/>
            <w:tcBorders>
              <w:top w:val="nil"/>
              <w:left w:val="single" w:sz="4" w:space="0" w:color="auto"/>
              <w:bottom w:val="single" w:sz="8" w:space="0" w:color="000000"/>
              <w:right w:val="single" w:sz="8" w:space="0" w:color="auto"/>
            </w:tcBorders>
            <w:vAlign w:val="center"/>
            <w:hideMark/>
          </w:tcPr>
          <w:p w14:paraId="7A945208"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r>
      <w:tr w:rsidR="00B27C41" w:rsidRPr="00B27C41" w14:paraId="50F9D254" w14:textId="77777777" w:rsidTr="00414B77">
        <w:trPr>
          <w:trHeight w:val="1360"/>
        </w:trPr>
        <w:tc>
          <w:tcPr>
            <w:tcW w:w="1550" w:type="dxa"/>
            <w:vMerge/>
            <w:tcBorders>
              <w:top w:val="nil"/>
              <w:left w:val="single" w:sz="8" w:space="0" w:color="auto"/>
              <w:bottom w:val="single" w:sz="8" w:space="0" w:color="000000"/>
              <w:right w:val="single" w:sz="4" w:space="0" w:color="auto"/>
            </w:tcBorders>
            <w:vAlign w:val="center"/>
            <w:hideMark/>
          </w:tcPr>
          <w:p w14:paraId="76C4589C"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tcBorders>
              <w:top w:val="nil"/>
              <w:left w:val="nil"/>
              <w:bottom w:val="single" w:sz="4" w:space="0" w:color="auto"/>
              <w:right w:val="single" w:sz="4" w:space="0" w:color="auto"/>
            </w:tcBorders>
            <w:shd w:val="clear" w:color="auto" w:fill="auto"/>
            <w:vAlign w:val="center"/>
            <w:hideMark/>
          </w:tcPr>
          <w:p w14:paraId="65884FCE" w14:textId="5E894892"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 xml:space="preserve">20. Managing </w:t>
            </w:r>
            <w:r w:rsidR="00D40822" w:rsidRPr="00B27C41">
              <w:rPr>
                <w:rFonts w:ascii="Times New Roman" w:eastAsia="Times New Roman" w:hAnsi="Times New Roman" w:cs="Times New Roman"/>
                <w:color w:val="000000"/>
                <w:sz w:val="24"/>
                <w:szCs w:val="24"/>
              </w:rPr>
              <w:t>organization</w:t>
            </w:r>
            <w:r w:rsidRPr="00B27C41">
              <w:rPr>
                <w:rFonts w:ascii="Times New Roman" w:eastAsia="Times New Roman" w:hAnsi="Times New Roman" w:cs="Times New Roman"/>
                <w:color w:val="000000"/>
                <w:sz w:val="24"/>
                <w:szCs w:val="24"/>
              </w:rPr>
              <w:t xml:space="preserve"> has a communication plan/guidelines in place, to define the overall communication strategy.</w:t>
            </w:r>
          </w:p>
        </w:tc>
        <w:tc>
          <w:tcPr>
            <w:tcW w:w="1701" w:type="dxa"/>
            <w:vMerge/>
            <w:tcBorders>
              <w:top w:val="nil"/>
              <w:left w:val="single" w:sz="4" w:space="0" w:color="auto"/>
              <w:bottom w:val="single" w:sz="8" w:space="0" w:color="000000"/>
              <w:right w:val="single" w:sz="4" w:space="0" w:color="auto"/>
            </w:tcBorders>
            <w:vAlign w:val="center"/>
            <w:hideMark/>
          </w:tcPr>
          <w:p w14:paraId="396A8AD9"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8" w:space="0" w:color="000000"/>
              <w:right w:val="single" w:sz="4" w:space="0" w:color="auto"/>
            </w:tcBorders>
            <w:vAlign w:val="center"/>
            <w:hideMark/>
          </w:tcPr>
          <w:p w14:paraId="475D67B8"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3271" w:type="dxa"/>
            <w:vMerge/>
            <w:tcBorders>
              <w:top w:val="nil"/>
              <w:left w:val="single" w:sz="4" w:space="0" w:color="auto"/>
              <w:bottom w:val="single" w:sz="8" w:space="0" w:color="000000"/>
              <w:right w:val="single" w:sz="8" w:space="0" w:color="auto"/>
            </w:tcBorders>
            <w:vAlign w:val="center"/>
            <w:hideMark/>
          </w:tcPr>
          <w:p w14:paraId="6560E338"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r>
      <w:tr w:rsidR="00B27C41" w:rsidRPr="00B27C41" w14:paraId="01A54FD0" w14:textId="77777777" w:rsidTr="00414B77">
        <w:trPr>
          <w:trHeight w:val="1020"/>
        </w:trPr>
        <w:tc>
          <w:tcPr>
            <w:tcW w:w="1550" w:type="dxa"/>
            <w:vMerge/>
            <w:tcBorders>
              <w:top w:val="nil"/>
              <w:left w:val="single" w:sz="8" w:space="0" w:color="auto"/>
              <w:bottom w:val="single" w:sz="8" w:space="0" w:color="000000"/>
              <w:right w:val="single" w:sz="4" w:space="0" w:color="auto"/>
            </w:tcBorders>
            <w:vAlign w:val="center"/>
            <w:hideMark/>
          </w:tcPr>
          <w:p w14:paraId="1B06CB71"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tcBorders>
              <w:top w:val="nil"/>
              <w:left w:val="nil"/>
              <w:bottom w:val="single" w:sz="4" w:space="0" w:color="auto"/>
              <w:right w:val="single" w:sz="4" w:space="0" w:color="auto"/>
            </w:tcBorders>
            <w:shd w:val="clear" w:color="auto" w:fill="auto"/>
            <w:vAlign w:val="center"/>
            <w:hideMark/>
          </w:tcPr>
          <w:p w14:paraId="6EB7693E" w14:textId="3EDCA0AE"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 xml:space="preserve">21. Managing </w:t>
            </w:r>
            <w:r w:rsidR="00D40822" w:rsidRPr="00B27C41">
              <w:rPr>
                <w:rFonts w:ascii="Times New Roman" w:eastAsia="Times New Roman" w:hAnsi="Times New Roman" w:cs="Times New Roman"/>
                <w:color w:val="000000"/>
                <w:sz w:val="24"/>
                <w:szCs w:val="24"/>
              </w:rPr>
              <w:t>organization</w:t>
            </w:r>
            <w:r w:rsidRPr="00B27C41">
              <w:rPr>
                <w:rFonts w:ascii="Times New Roman" w:eastAsia="Times New Roman" w:hAnsi="Times New Roman" w:cs="Times New Roman"/>
                <w:color w:val="000000"/>
                <w:sz w:val="24"/>
                <w:szCs w:val="24"/>
              </w:rPr>
              <w:t xml:space="preserve"> implements awareness-raising campaigns on IAS related issues.</w:t>
            </w:r>
          </w:p>
        </w:tc>
        <w:tc>
          <w:tcPr>
            <w:tcW w:w="1701" w:type="dxa"/>
            <w:vMerge/>
            <w:tcBorders>
              <w:top w:val="nil"/>
              <w:left w:val="single" w:sz="4" w:space="0" w:color="auto"/>
              <w:bottom w:val="single" w:sz="8" w:space="0" w:color="000000"/>
              <w:right w:val="single" w:sz="4" w:space="0" w:color="auto"/>
            </w:tcBorders>
            <w:vAlign w:val="center"/>
            <w:hideMark/>
          </w:tcPr>
          <w:p w14:paraId="0D4D5C66"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8" w:space="0" w:color="000000"/>
              <w:right w:val="single" w:sz="4" w:space="0" w:color="auto"/>
            </w:tcBorders>
            <w:vAlign w:val="center"/>
            <w:hideMark/>
          </w:tcPr>
          <w:p w14:paraId="6BDE65AE"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3271" w:type="dxa"/>
            <w:vMerge/>
            <w:tcBorders>
              <w:top w:val="nil"/>
              <w:left w:val="single" w:sz="4" w:space="0" w:color="auto"/>
              <w:bottom w:val="single" w:sz="8" w:space="0" w:color="000000"/>
              <w:right w:val="single" w:sz="8" w:space="0" w:color="auto"/>
            </w:tcBorders>
            <w:vAlign w:val="center"/>
            <w:hideMark/>
          </w:tcPr>
          <w:p w14:paraId="4DEFBFFE"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r>
      <w:tr w:rsidR="00B27C41" w:rsidRPr="00B27C41" w14:paraId="173714AA" w14:textId="77777777" w:rsidTr="00414B77">
        <w:trPr>
          <w:trHeight w:val="680"/>
        </w:trPr>
        <w:tc>
          <w:tcPr>
            <w:tcW w:w="1550" w:type="dxa"/>
            <w:vMerge/>
            <w:tcBorders>
              <w:top w:val="nil"/>
              <w:left w:val="single" w:sz="8" w:space="0" w:color="auto"/>
              <w:bottom w:val="single" w:sz="8" w:space="0" w:color="000000"/>
              <w:right w:val="single" w:sz="4" w:space="0" w:color="auto"/>
            </w:tcBorders>
            <w:vAlign w:val="center"/>
            <w:hideMark/>
          </w:tcPr>
          <w:p w14:paraId="3DF39E8D"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tcBorders>
              <w:top w:val="nil"/>
              <w:left w:val="nil"/>
              <w:bottom w:val="single" w:sz="4" w:space="0" w:color="auto"/>
              <w:right w:val="single" w:sz="4" w:space="0" w:color="auto"/>
            </w:tcBorders>
            <w:shd w:val="clear" w:color="auto" w:fill="auto"/>
            <w:vAlign w:val="center"/>
            <w:hideMark/>
          </w:tcPr>
          <w:p w14:paraId="461665B5" w14:textId="56E1E250"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 xml:space="preserve">22. Managing </w:t>
            </w:r>
            <w:r w:rsidR="00D40822" w:rsidRPr="00B27C41">
              <w:rPr>
                <w:rFonts w:ascii="Times New Roman" w:eastAsia="Times New Roman" w:hAnsi="Times New Roman" w:cs="Times New Roman"/>
                <w:color w:val="000000"/>
                <w:sz w:val="24"/>
                <w:szCs w:val="24"/>
              </w:rPr>
              <w:t>organization</w:t>
            </w:r>
            <w:r w:rsidRPr="00B27C41">
              <w:rPr>
                <w:rFonts w:ascii="Times New Roman" w:eastAsia="Times New Roman" w:hAnsi="Times New Roman" w:cs="Times New Roman"/>
                <w:color w:val="000000"/>
                <w:sz w:val="24"/>
                <w:szCs w:val="24"/>
              </w:rPr>
              <w:t xml:space="preserve"> effectively communicates with potential funders.</w:t>
            </w:r>
          </w:p>
        </w:tc>
        <w:tc>
          <w:tcPr>
            <w:tcW w:w="1701" w:type="dxa"/>
            <w:vMerge/>
            <w:tcBorders>
              <w:top w:val="nil"/>
              <w:left w:val="single" w:sz="4" w:space="0" w:color="auto"/>
              <w:bottom w:val="single" w:sz="8" w:space="0" w:color="000000"/>
              <w:right w:val="single" w:sz="4" w:space="0" w:color="auto"/>
            </w:tcBorders>
            <w:vAlign w:val="center"/>
            <w:hideMark/>
          </w:tcPr>
          <w:p w14:paraId="6448B7EE"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8" w:space="0" w:color="000000"/>
              <w:right w:val="single" w:sz="4" w:space="0" w:color="auto"/>
            </w:tcBorders>
            <w:vAlign w:val="center"/>
            <w:hideMark/>
          </w:tcPr>
          <w:p w14:paraId="54C503DF"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3271" w:type="dxa"/>
            <w:vMerge/>
            <w:tcBorders>
              <w:top w:val="nil"/>
              <w:left w:val="single" w:sz="4" w:space="0" w:color="auto"/>
              <w:bottom w:val="single" w:sz="8" w:space="0" w:color="000000"/>
              <w:right w:val="single" w:sz="8" w:space="0" w:color="auto"/>
            </w:tcBorders>
            <w:vAlign w:val="center"/>
            <w:hideMark/>
          </w:tcPr>
          <w:p w14:paraId="253256C2"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r>
      <w:tr w:rsidR="00B27C41" w:rsidRPr="00B27C41" w14:paraId="46867769" w14:textId="77777777" w:rsidTr="00414B77">
        <w:trPr>
          <w:trHeight w:val="1020"/>
        </w:trPr>
        <w:tc>
          <w:tcPr>
            <w:tcW w:w="1550" w:type="dxa"/>
            <w:vMerge/>
            <w:tcBorders>
              <w:top w:val="nil"/>
              <w:left w:val="single" w:sz="8" w:space="0" w:color="auto"/>
              <w:bottom w:val="single" w:sz="8" w:space="0" w:color="000000"/>
              <w:right w:val="single" w:sz="4" w:space="0" w:color="auto"/>
            </w:tcBorders>
            <w:vAlign w:val="center"/>
            <w:hideMark/>
          </w:tcPr>
          <w:p w14:paraId="37207C79"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tcBorders>
              <w:top w:val="nil"/>
              <w:left w:val="nil"/>
              <w:bottom w:val="single" w:sz="4" w:space="0" w:color="auto"/>
              <w:right w:val="single" w:sz="4" w:space="0" w:color="auto"/>
            </w:tcBorders>
            <w:shd w:val="clear" w:color="auto" w:fill="auto"/>
            <w:vAlign w:val="center"/>
            <w:hideMark/>
          </w:tcPr>
          <w:p w14:paraId="74540911" w14:textId="6D7E68F9"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 xml:space="preserve">23. Managing </w:t>
            </w:r>
            <w:r w:rsidR="00D40822" w:rsidRPr="00B27C41">
              <w:rPr>
                <w:rFonts w:ascii="Times New Roman" w:eastAsia="Times New Roman" w:hAnsi="Times New Roman" w:cs="Times New Roman"/>
                <w:color w:val="000000"/>
                <w:sz w:val="24"/>
                <w:szCs w:val="24"/>
              </w:rPr>
              <w:t>organization</w:t>
            </w:r>
            <w:r w:rsidRPr="00B27C41">
              <w:rPr>
                <w:rFonts w:ascii="Times New Roman" w:eastAsia="Times New Roman" w:hAnsi="Times New Roman" w:cs="Times New Roman"/>
                <w:color w:val="000000"/>
                <w:sz w:val="24"/>
                <w:szCs w:val="24"/>
              </w:rPr>
              <w:t xml:space="preserve"> uses various communication channels, including digital and print media.</w:t>
            </w:r>
          </w:p>
        </w:tc>
        <w:tc>
          <w:tcPr>
            <w:tcW w:w="1701" w:type="dxa"/>
            <w:vMerge/>
            <w:tcBorders>
              <w:top w:val="nil"/>
              <w:left w:val="single" w:sz="4" w:space="0" w:color="auto"/>
              <w:bottom w:val="single" w:sz="8" w:space="0" w:color="000000"/>
              <w:right w:val="single" w:sz="4" w:space="0" w:color="auto"/>
            </w:tcBorders>
            <w:vAlign w:val="center"/>
            <w:hideMark/>
          </w:tcPr>
          <w:p w14:paraId="56ECCC95"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8" w:space="0" w:color="000000"/>
              <w:right w:val="single" w:sz="4" w:space="0" w:color="auto"/>
            </w:tcBorders>
            <w:vAlign w:val="center"/>
            <w:hideMark/>
          </w:tcPr>
          <w:p w14:paraId="55715043"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3271" w:type="dxa"/>
            <w:vMerge/>
            <w:tcBorders>
              <w:top w:val="nil"/>
              <w:left w:val="single" w:sz="4" w:space="0" w:color="auto"/>
              <w:bottom w:val="single" w:sz="8" w:space="0" w:color="000000"/>
              <w:right w:val="single" w:sz="8" w:space="0" w:color="auto"/>
            </w:tcBorders>
            <w:vAlign w:val="center"/>
            <w:hideMark/>
          </w:tcPr>
          <w:p w14:paraId="7720F5E6"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r>
      <w:tr w:rsidR="00B27C41" w:rsidRPr="00B27C41" w14:paraId="46CD3351" w14:textId="77777777" w:rsidTr="00414B77">
        <w:trPr>
          <w:trHeight w:val="1380"/>
        </w:trPr>
        <w:tc>
          <w:tcPr>
            <w:tcW w:w="1550" w:type="dxa"/>
            <w:vMerge/>
            <w:tcBorders>
              <w:top w:val="nil"/>
              <w:left w:val="single" w:sz="8" w:space="0" w:color="auto"/>
              <w:bottom w:val="single" w:sz="8" w:space="0" w:color="000000"/>
              <w:right w:val="single" w:sz="4" w:space="0" w:color="auto"/>
            </w:tcBorders>
            <w:vAlign w:val="center"/>
            <w:hideMark/>
          </w:tcPr>
          <w:p w14:paraId="2F9FBE8D" w14:textId="77777777" w:rsidR="00B27C41" w:rsidRPr="00B27C41" w:rsidRDefault="00B27C41" w:rsidP="00FA71CB">
            <w:pPr>
              <w:spacing w:after="0" w:line="240" w:lineRule="auto"/>
              <w:rPr>
                <w:rFonts w:ascii="Times New Roman" w:eastAsia="Times New Roman" w:hAnsi="Times New Roman" w:cs="Times New Roman"/>
                <w:b/>
                <w:bCs/>
                <w:color w:val="000000"/>
                <w:sz w:val="24"/>
                <w:szCs w:val="24"/>
              </w:rPr>
            </w:pPr>
          </w:p>
        </w:tc>
        <w:tc>
          <w:tcPr>
            <w:tcW w:w="4063" w:type="dxa"/>
            <w:tcBorders>
              <w:top w:val="nil"/>
              <w:left w:val="nil"/>
              <w:bottom w:val="single" w:sz="8" w:space="0" w:color="auto"/>
              <w:right w:val="single" w:sz="4" w:space="0" w:color="auto"/>
            </w:tcBorders>
            <w:shd w:val="clear" w:color="auto" w:fill="auto"/>
            <w:vAlign w:val="center"/>
            <w:hideMark/>
          </w:tcPr>
          <w:p w14:paraId="1E5E0509" w14:textId="4B8D8C67" w:rsidR="00B27C41" w:rsidRPr="00B27C41" w:rsidRDefault="00B27C41" w:rsidP="00FA71CB">
            <w:pPr>
              <w:spacing w:after="0" w:line="240" w:lineRule="auto"/>
              <w:rPr>
                <w:rFonts w:ascii="Times New Roman" w:eastAsia="Times New Roman" w:hAnsi="Times New Roman" w:cs="Times New Roman"/>
                <w:color w:val="000000"/>
                <w:sz w:val="24"/>
                <w:szCs w:val="24"/>
              </w:rPr>
            </w:pPr>
            <w:r w:rsidRPr="00B27C41">
              <w:rPr>
                <w:rFonts w:ascii="Times New Roman" w:eastAsia="Times New Roman" w:hAnsi="Times New Roman" w:cs="Times New Roman"/>
                <w:color w:val="000000"/>
                <w:sz w:val="24"/>
                <w:szCs w:val="24"/>
              </w:rPr>
              <w:t xml:space="preserve">24. Managing </w:t>
            </w:r>
            <w:r w:rsidR="00D40822" w:rsidRPr="00B27C41">
              <w:rPr>
                <w:rFonts w:ascii="Times New Roman" w:eastAsia="Times New Roman" w:hAnsi="Times New Roman" w:cs="Times New Roman"/>
                <w:color w:val="000000"/>
                <w:sz w:val="24"/>
                <w:szCs w:val="24"/>
              </w:rPr>
              <w:t>organization</w:t>
            </w:r>
            <w:r w:rsidRPr="00B27C41">
              <w:rPr>
                <w:rFonts w:ascii="Times New Roman" w:eastAsia="Times New Roman" w:hAnsi="Times New Roman" w:cs="Times New Roman"/>
                <w:color w:val="000000"/>
                <w:sz w:val="24"/>
                <w:szCs w:val="24"/>
              </w:rPr>
              <w:t xml:space="preserve"> applies regularly for IAS funding (private/non-governmental/governmental/EU).</w:t>
            </w:r>
          </w:p>
        </w:tc>
        <w:tc>
          <w:tcPr>
            <w:tcW w:w="1701" w:type="dxa"/>
            <w:vMerge/>
            <w:tcBorders>
              <w:top w:val="nil"/>
              <w:left w:val="single" w:sz="4" w:space="0" w:color="auto"/>
              <w:bottom w:val="single" w:sz="8" w:space="0" w:color="000000"/>
              <w:right w:val="single" w:sz="4" w:space="0" w:color="auto"/>
            </w:tcBorders>
            <w:vAlign w:val="center"/>
            <w:hideMark/>
          </w:tcPr>
          <w:p w14:paraId="17F3EDA2"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2835" w:type="dxa"/>
            <w:vMerge/>
            <w:tcBorders>
              <w:top w:val="nil"/>
              <w:left w:val="single" w:sz="4" w:space="0" w:color="auto"/>
              <w:bottom w:val="single" w:sz="8" w:space="0" w:color="000000"/>
              <w:right w:val="single" w:sz="4" w:space="0" w:color="auto"/>
            </w:tcBorders>
            <w:vAlign w:val="center"/>
            <w:hideMark/>
          </w:tcPr>
          <w:p w14:paraId="03F01EA5"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c>
          <w:tcPr>
            <w:tcW w:w="3271" w:type="dxa"/>
            <w:vMerge/>
            <w:tcBorders>
              <w:top w:val="nil"/>
              <w:left w:val="single" w:sz="4" w:space="0" w:color="auto"/>
              <w:bottom w:val="single" w:sz="8" w:space="0" w:color="000000"/>
              <w:right w:val="single" w:sz="8" w:space="0" w:color="auto"/>
            </w:tcBorders>
            <w:vAlign w:val="center"/>
            <w:hideMark/>
          </w:tcPr>
          <w:p w14:paraId="2DD45BA9" w14:textId="77777777" w:rsidR="00B27C41" w:rsidRPr="00B27C41" w:rsidRDefault="00B27C41" w:rsidP="00FA71CB">
            <w:pPr>
              <w:spacing w:after="0" w:line="240" w:lineRule="auto"/>
              <w:rPr>
                <w:rFonts w:ascii="Times New Roman" w:eastAsia="Times New Roman" w:hAnsi="Times New Roman" w:cs="Times New Roman"/>
                <w:color w:val="000000"/>
                <w:sz w:val="24"/>
                <w:szCs w:val="24"/>
              </w:rPr>
            </w:pPr>
          </w:p>
        </w:tc>
      </w:tr>
    </w:tbl>
    <w:p w14:paraId="57F43426" w14:textId="58A1B9F9" w:rsidR="00B27C41" w:rsidRPr="00B27C41" w:rsidRDefault="00FA71CB" w:rsidP="00B27C41">
      <w:pPr>
        <w:spacing w:line="360" w:lineRule="auto"/>
        <w:ind w:right="821"/>
        <w:jc w:val="both"/>
        <w:outlineLvl w:val="2"/>
        <w:rPr>
          <w:rFonts w:ascii="Times New Roman" w:hAnsi="Times New Roman" w:cs="Times New Roman"/>
          <w:b/>
          <w:sz w:val="24"/>
          <w:szCs w:val="24"/>
        </w:rPr>
      </w:pPr>
      <w:r>
        <w:rPr>
          <w:rFonts w:ascii="Times New Roman" w:hAnsi="Times New Roman" w:cs="Times New Roman"/>
          <w:b/>
          <w:sz w:val="24"/>
          <w:szCs w:val="24"/>
        </w:rPr>
        <w:br w:type="textWrapping" w:clear="all"/>
      </w:r>
    </w:p>
    <w:p w14:paraId="3E9CD12E" w14:textId="041B7674" w:rsidR="005B0546" w:rsidRPr="005B0546" w:rsidRDefault="005B0546" w:rsidP="005B0546">
      <w:pPr>
        <w:spacing w:line="360" w:lineRule="auto"/>
        <w:ind w:right="821"/>
        <w:jc w:val="both"/>
        <w:outlineLvl w:val="2"/>
        <w:rPr>
          <w:rFonts w:ascii="Times New Roman" w:hAnsi="Times New Roman" w:cs="Times New Roman"/>
          <w:b/>
          <w:sz w:val="24"/>
          <w:szCs w:val="24"/>
        </w:rPr>
      </w:pPr>
    </w:p>
    <w:p w14:paraId="2DADFBB0" w14:textId="4B44FFB7" w:rsidR="004B427D" w:rsidRPr="004B427D" w:rsidRDefault="004B427D" w:rsidP="004B427D">
      <w:pPr>
        <w:spacing w:line="360" w:lineRule="auto"/>
        <w:jc w:val="both"/>
        <w:rPr>
          <w:rFonts w:ascii="Times New Roman" w:hAnsi="Times New Roman" w:cs="Times New Roman"/>
          <w:sz w:val="24"/>
          <w:szCs w:val="24"/>
          <w:lang w:val="en-GB"/>
        </w:rPr>
      </w:pPr>
    </w:p>
    <w:p w14:paraId="069D5EBD" w14:textId="77777777" w:rsidR="004B427D" w:rsidRPr="004B427D" w:rsidRDefault="004B427D" w:rsidP="004B427D">
      <w:pPr>
        <w:spacing w:line="360" w:lineRule="auto"/>
        <w:jc w:val="both"/>
        <w:rPr>
          <w:rFonts w:ascii="Times New Roman" w:hAnsi="Times New Roman" w:cs="Times New Roman"/>
          <w:sz w:val="24"/>
          <w:szCs w:val="24"/>
          <w:lang w:val="en-GB"/>
        </w:rPr>
      </w:pPr>
      <w:r w:rsidRPr="004B427D">
        <w:rPr>
          <w:rFonts w:ascii="Times New Roman" w:hAnsi="Times New Roman" w:cs="Times New Roman"/>
          <w:sz w:val="24"/>
          <w:szCs w:val="24"/>
          <w:lang w:val="en-GB"/>
        </w:rPr>
        <w:tab/>
      </w:r>
    </w:p>
    <w:p w14:paraId="770477C7" w14:textId="5E483D4B" w:rsidR="004B427D" w:rsidRPr="00A70309" w:rsidRDefault="004B427D" w:rsidP="004B427D">
      <w:pPr>
        <w:spacing w:line="360" w:lineRule="auto"/>
        <w:jc w:val="both"/>
        <w:rPr>
          <w:rFonts w:ascii="Times New Roman" w:hAnsi="Times New Roman" w:cs="Times New Roman"/>
          <w:sz w:val="24"/>
          <w:szCs w:val="24"/>
          <w:lang w:val="en-GB"/>
        </w:rPr>
        <w:sectPr w:rsidR="004B427D" w:rsidRPr="00A70309" w:rsidSect="00B27C41">
          <w:pgSz w:w="16840" w:h="11900" w:orient="landscape"/>
          <w:pgMar w:top="1440" w:right="1440" w:bottom="1440" w:left="2196" w:header="708" w:footer="708" w:gutter="0"/>
          <w:cols w:space="708"/>
          <w:docGrid w:linePitch="360"/>
        </w:sectPr>
      </w:pPr>
      <w:r w:rsidRPr="004B427D">
        <w:rPr>
          <w:rFonts w:ascii="Times New Roman" w:hAnsi="Times New Roman" w:cs="Times New Roman"/>
          <w:sz w:val="24"/>
          <w:szCs w:val="24"/>
          <w:lang w:val="en-GB"/>
        </w:rPr>
        <w:tab/>
      </w:r>
    </w:p>
    <w:p w14:paraId="590BBE2E" w14:textId="3F268F00" w:rsidR="00A904E6" w:rsidRPr="00F63935" w:rsidRDefault="00A904E6" w:rsidP="00F63935">
      <w:pPr>
        <w:pStyle w:val="a5"/>
        <w:numPr>
          <w:ilvl w:val="1"/>
          <w:numId w:val="33"/>
        </w:numPr>
        <w:spacing w:line="360" w:lineRule="auto"/>
        <w:ind w:left="567" w:right="821" w:hanging="567"/>
        <w:jc w:val="both"/>
        <w:outlineLvl w:val="1"/>
        <w:rPr>
          <w:rFonts w:ascii="Times New Roman" w:hAnsi="Times New Roman" w:cs="Times New Roman"/>
          <w:b/>
          <w:sz w:val="24"/>
          <w:szCs w:val="24"/>
        </w:rPr>
      </w:pPr>
      <w:bookmarkStart w:id="8" w:name="_Toc46313566"/>
      <w:r w:rsidRPr="00F63935">
        <w:rPr>
          <w:rFonts w:ascii="Times New Roman" w:hAnsi="Times New Roman" w:cs="Times New Roman"/>
          <w:b/>
          <w:sz w:val="24"/>
          <w:szCs w:val="24"/>
        </w:rPr>
        <w:t>Risk score calculation</w:t>
      </w:r>
      <w:bookmarkEnd w:id="8"/>
    </w:p>
    <w:p w14:paraId="246DFC4C" w14:textId="7D7ECDA1" w:rsidR="005A3C7E" w:rsidRDefault="005A3C7E" w:rsidP="00F63935">
      <w:pPr>
        <w:spacing w:line="360" w:lineRule="auto"/>
        <w:jc w:val="both"/>
        <w:rPr>
          <w:rFonts w:ascii="Times New Roman" w:hAnsi="Times New Roman" w:cs="Times New Roman"/>
          <w:sz w:val="24"/>
          <w:szCs w:val="24"/>
        </w:rPr>
      </w:pPr>
      <w:r w:rsidRPr="001D13F7">
        <w:rPr>
          <w:rFonts w:ascii="Times New Roman" w:hAnsi="Times New Roman" w:cs="Times New Roman"/>
          <w:sz w:val="24"/>
          <w:szCs w:val="24"/>
        </w:rPr>
        <w:t xml:space="preserve">First, </w:t>
      </w:r>
      <w:r w:rsidR="001D13F7">
        <w:rPr>
          <w:rFonts w:ascii="Times New Roman" w:hAnsi="Times New Roman" w:cs="Times New Roman"/>
          <w:sz w:val="24"/>
          <w:szCs w:val="24"/>
        </w:rPr>
        <w:t>the environmental characteristics of the ecosystems are heavily weighted in the risk score calculation, given its intrinsic character. T</w:t>
      </w:r>
      <w:r w:rsidRPr="001D13F7">
        <w:rPr>
          <w:rFonts w:ascii="Times New Roman" w:hAnsi="Times New Roman" w:cs="Times New Roman"/>
          <w:sz w:val="24"/>
          <w:szCs w:val="24"/>
        </w:rPr>
        <w:t xml:space="preserve">he amount of IAS </w:t>
      </w:r>
      <w:r w:rsidR="00C75939">
        <w:rPr>
          <w:rFonts w:ascii="Times New Roman" w:hAnsi="Times New Roman" w:cs="Times New Roman"/>
          <w:sz w:val="24"/>
          <w:szCs w:val="24"/>
        </w:rPr>
        <w:t xml:space="preserve">and socioeconomic activities </w:t>
      </w:r>
      <w:r w:rsidRPr="001D13F7">
        <w:rPr>
          <w:rFonts w:ascii="Times New Roman" w:hAnsi="Times New Roman" w:cs="Times New Roman"/>
          <w:sz w:val="24"/>
          <w:szCs w:val="24"/>
        </w:rPr>
        <w:t xml:space="preserve">present in the assessed ecosystems is </w:t>
      </w:r>
      <w:r w:rsidR="006D6BF2">
        <w:rPr>
          <w:rFonts w:ascii="Times New Roman" w:hAnsi="Times New Roman" w:cs="Times New Roman"/>
          <w:sz w:val="24"/>
          <w:szCs w:val="24"/>
        </w:rPr>
        <w:t xml:space="preserve">then </w:t>
      </w:r>
      <w:r w:rsidR="001D13F7" w:rsidRPr="001D13F7">
        <w:rPr>
          <w:rFonts w:ascii="Times New Roman" w:hAnsi="Times New Roman" w:cs="Times New Roman"/>
          <w:sz w:val="24"/>
          <w:szCs w:val="24"/>
        </w:rPr>
        <w:t>subtracted</w:t>
      </w:r>
      <w:r w:rsidRPr="001D13F7">
        <w:rPr>
          <w:rFonts w:ascii="Times New Roman" w:hAnsi="Times New Roman" w:cs="Times New Roman"/>
          <w:sz w:val="24"/>
          <w:szCs w:val="24"/>
        </w:rPr>
        <w:t xml:space="preserve"> to the amount of protected habitats, species and birds, because the presence of IAS decreases </w:t>
      </w:r>
      <w:r w:rsidR="006D6BF2">
        <w:rPr>
          <w:rFonts w:ascii="Times New Roman" w:hAnsi="Times New Roman" w:cs="Times New Roman"/>
          <w:sz w:val="24"/>
          <w:szCs w:val="24"/>
        </w:rPr>
        <w:t>ecosystem</w:t>
      </w:r>
      <w:r w:rsidRPr="001D13F7">
        <w:rPr>
          <w:rFonts w:ascii="Times New Roman" w:hAnsi="Times New Roman" w:cs="Times New Roman"/>
          <w:sz w:val="24"/>
          <w:szCs w:val="24"/>
        </w:rPr>
        <w:t xml:space="preserve"> priority for action, thus resulting in lower scores.</w:t>
      </w:r>
    </w:p>
    <w:p w14:paraId="420F7466" w14:textId="77777777" w:rsidR="009879D4" w:rsidRDefault="009879D4" w:rsidP="00355831">
      <w:pPr>
        <w:rPr>
          <w:rFonts w:ascii="Times New Roman" w:hAnsi="Times New Roman" w:cs="Times New Roman"/>
          <w:sz w:val="24"/>
          <w:szCs w:val="24"/>
        </w:rPr>
      </w:pPr>
    </w:p>
    <w:p w14:paraId="478BAB45" w14:textId="04A3A16A" w:rsidR="00C75939" w:rsidRDefault="00B90B5B" w:rsidP="00355831">
      <w:pP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RS</m:t>
              </m:r>
            </m:e>
            <m:sub>
              <m:r>
                <w:rPr>
                  <w:rFonts w:ascii="Cambria Math" w:hAnsi="Cambria Math" w:cs="Times New Roman"/>
                  <w:sz w:val="24"/>
                  <w:szCs w:val="24"/>
                </w:rPr>
                <m:t>1</m:t>
              </m:r>
            </m:sub>
          </m:sSub>
          <m:r>
            <w:rPr>
              <w:rFonts w:ascii="Cambria Math" w:hAnsi="Cambria Math" w:cs="Times New Roman"/>
              <w:sz w:val="24"/>
              <w:szCs w:val="24"/>
            </w:rPr>
            <m:t>=0.7*(Protected habitats+Protected species+Protected bird species-Number of IAS-Socioeconomic activities)</m:t>
          </m:r>
        </m:oMath>
      </m:oMathPara>
    </w:p>
    <w:p w14:paraId="617DEE29" w14:textId="77777777" w:rsidR="009879D4" w:rsidRDefault="009879D4" w:rsidP="00355831">
      <w:pPr>
        <w:rPr>
          <w:rFonts w:ascii="Times New Roman" w:hAnsi="Times New Roman" w:cs="Times New Roman"/>
          <w:i/>
          <w:sz w:val="24"/>
          <w:szCs w:val="24"/>
        </w:rPr>
      </w:pPr>
    </w:p>
    <w:p w14:paraId="33DA1201" w14:textId="78562728" w:rsidR="001D13F7" w:rsidRDefault="001D13F7" w:rsidP="00355831">
      <w:pPr>
        <w:rPr>
          <w:rFonts w:ascii="Times New Roman" w:hAnsi="Times New Roman" w:cs="Times New Roman"/>
          <w:sz w:val="24"/>
          <w:szCs w:val="24"/>
        </w:rPr>
      </w:pPr>
      <w:r w:rsidRPr="001D13F7">
        <w:rPr>
          <w:rFonts w:ascii="Times New Roman" w:hAnsi="Times New Roman" w:cs="Times New Roman"/>
          <w:i/>
          <w:sz w:val="24"/>
          <w:szCs w:val="24"/>
        </w:rPr>
        <w:t>RS</w:t>
      </w:r>
      <w:r w:rsidRPr="001D13F7">
        <w:rPr>
          <w:rFonts w:ascii="Times New Roman" w:hAnsi="Times New Roman" w:cs="Times New Roman"/>
          <w:i/>
          <w:sz w:val="24"/>
          <w:szCs w:val="24"/>
          <w:vertAlign w:val="subscript"/>
        </w:rPr>
        <w:t>1</w:t>
      </w:r>
      <w:r>
        <w:rPr>
          <w:rFonts w:ascii="Times New Roman" w:hAnsi="Times New Roman" w:cs="Times New Roman"/>
          <w:sz w:val="24"/>
          <w:szCs w:val="24"/>
        </w:rPr>
        <w:t>= Risk score environmental component</w:t>
      </w:r>
    </w:p>
    <w:p w14:paraId="52994435" w14:textId="77777777" w:rsidR="008F11D2" w:rsidRDefault="008F11D2" w:rsidP="00355831">
      <w:pPr>
        <w:rPr>
          <w:rFonts w:ascii="Times New Roman" w:hAnsi="Times New Roman" w:cs="Times New Roman"/>
          <w:sz w:val="24"/>
          <w:szCs w:val="24"/>
        </w:rPr>
      </w:pPr>
    </w:p>
    <w:p w14:paraId="43A9C025" w14:textId="6D9473A5" w:rsidR="008F11D2" w:rsidRDefault="006D6BF2" w:rsidP="008F11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second component of the risk score describes the </w:t>
      </w:r>
      <w:r w:rsidR="008F11D2">
        <w:rPr>
          <w:rFonts w:ascii="Times New Roman" w:hAnsi="Times New Roman" w:cs="Times New Roman"/>
          <w:sz w:val="24"/>
          <w:szCs w:val="24"/>
        </w:rPr>
        <w:t xml:space="preserve">IAS </w:t>
      </w:r>
      <w:r>
        <w:rPr>
          <w:rFonts w:ascii="Times New Roman" w:hAnsi="Times New Roman" w:cs="Times New Roman"/>
          <w:sz w:val="24"/>
          <w:szCs w:val="24"/>
        </w:rPr>
        <w:t xml:space="preserve">management </w:t>
      </w:r>
      <w:r w:rsidR="008F11D2">
        <w:rPr>
          <w:rFonts w:ascii="Times New Roman" w:hAnsi="Times New Roman" w:cs="Times New Roman"/>
          <w:sz w:val="24"/>
          <w:szCs w:val="24"/>
        </w:rPr>
        <w:t>quality implemented in the ecosystem being assessed. As these are evaluated following both Likert scale and additive indicators, this component has two partial scores: one for the Likert scale indicators (</w:t>
      </w:r>
      <w:r w:rsidR="008F11D2" w:rsidRPr="008F11D2">
        <w:rPr>
          <w:rFonts w:ascii="Times New Roman" w:hAnsi="Times New Roman" w:cs="Times New Roman"/>
          <w:i/>
          <w:sz w:val="24"/>
          <w:szCs w:val="24"/>
        </w:rPr>
        <w:t>RS</w:t>
      </w:r>
      <w:r w:rsidR="008F11D2" w:rsidRPr="008F11D2">
        <w:rPr>
          <w:rFonts w:ascii="Times New Roman" w:hAnsi="Times New Roman" w:cs="Times New Roman"/>
          <w:i/>
          <w:sz w:val="24"/>
          <w:szCs w:val="24"/>
          <w:vertAlign w:val="subscript"/>
        </w:rPr>
        <w:t>2</w:t>
      </w:r>
      <w:r w:rsidR="008F11D2" w:rsidRPr="008F11D2">
        <w:rPr>
          <w:rFonts w:ascii="Times New Roman" w:hAnsi="Times New Roman" w:cs="Times New Roman"/>
          <w:i/>
          <w:sz w:val="24"/>
          <w:szCs w:val="24"/>
        </w:rPr>
        <w:t>,</w:t>
      </w:r>
      <w:r w:rsidR="008F11D2">
        <w:rPr>
          <w:rFonts w:ascii="Times New Roman" w:hAnsi="Times New Roman" w:cs="Times New Roman"/>
          <w:i/>
          <w:sz w:val="24"/>
          <w:szCs w:val="24"/>
        </w:rPr>
        <w:t xml:space="preserve"> </w:t>
      </w:r>
      <w:r w:rsidR="008F11D2" w:rsidRPr="008F11D2">
        <w:rPr>
          <w:rFonts w:ascii="Times New Roman" w:hAnsi="Times New Roman" w:cs="Times New Roman"/>
          <w:sz w:val="24"/>
          <w:szCs w:val="24"/>
        </w:rPr>
        <w:t>evaluated</w:t>
      </w:r>
      <w:r w:rsidR="008F11D2">
        <w:rPr>
          <w:rFonts w:ascii="Times New Roman" w:hAnsi="Times New Roman" w:cs="Times New Roman"/>
          <w:sz w:val="24"/>
          <w:szCs w:val="24"/>
        </w:rPr>
        <w:t xml:space="preserve"> using the correct central tendency measure, the median), and another for the additive indicators (</w:t>
      </w:r>
      <w:r w:rsidR="008F11D2" w:rsidRPr="001D13F7">
        <w:rPr>
          <w:rFonts w:ascii="Times New Roman" w:hAnsi="Times New Roman" w:cs="Times New Roman"/>
          <w:i/>
          <w:sz w:val="24"/>
          <w:szCs w:val="24"/>
        </w:rPr>
        <w:t>RS</w:t>
      </w:r>
      <w:r w:rsidR="008F11D2">
        <w:rPr>
          <w:rFonts w:ascii="Times New Roman" w:hAnsi="Times New Roman" w:cs="Times New Roman"/>
          <w:i/>
          <w:sz w:val="24"/>
          <w:szCs w:val="24"/>
          <w:vertAlign w:val="subscript"/>
        </w:rPr>
        <w:t>3</w:t>
      </w:r>
      <w:r w:rsidR="008F11D2" w:rsidRPr="008F11D2">
        <w:rPr>
          <w:rFonts w:ascii="Times New Roman" w:hAnsi="Times New Roman" w:cs="Times New Roman"/>
          <w:i/>
          <w:sz w:val="24"/>
          <w:szCs w:val="24"/>
        </w:rPr>
        <w:t xml:space="preserve">, </w:t>
      </w:r>
      <w:r w:rsidR="008F11D2">
        <w:rPr>
          <w:rFonts w:ascii="Times New Roman" w:hAnsi="Times New Roman" w:cs="Times New Roman"/>
          <w:sz w:val="24"/>
          <w:szCs w:val="24"/>
        </w:rPr>
        <w:t>evaluated using the mean).</w:t>
      </w:r>
    </w:p>
    <w:p w14:paraId="22C2C756" w14:textId="77777777" w:rsidR="008F11D2" w:rsidRPr="001D13F7" w:rsidRDefault="008F11D2" w:rsidP="00355831">
      <w:pPr>
        <w:rPr>
          <w:rFonts w:ascii="Times New Roman" w:hAnsi="Times New Roman" w:cs="Times New Roman"/>
          <w:sz w:val="24"/>
          <w:szCs w:val="24"/>
        </w:rPr>
      </w:pPr>
    </w:p>
    <w:p w14:paraId="2B18EDC1" w14:textId="2ECA2496" w:rsidR="009879D4" w:rsidRDefault="00B90B5B" w:rsidP="00355831">
      <w:pP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RS</m:t>
              </m:r>
            </m:e>
            <m:sub>
              <m:r>
                <w:rPr>
                  <w:rFonts w:ascii="Cambria Math" w:hAnsi="Cambria Math" w:cs="Times New Roman"/>
                  <w:sz w:val="24"/>
                  <w:szCs w:val="24"/>
                </w:rPr>
                <m:t>2</m:t>
              </m:r>
            </m:sub>
          </m:sSub>
          <m:r>
            <w:rPr>
              <w:rFonts w:ascii="Cambria Math" w:hAnsi="Cambria Math" w:cs="Times New Roman"/>
              <w:sz w:val="24"/>
              <w:szCs w:val="24"/>
            </w:rPr>
            <m:t>=0.15*Median(Management likert scale indicators)</m:t>
          </m:r>
        </m:oMath>
      </m:oMathPara>
    </w:p>
    <w:p w14:paraId="0AE0C6D1" w14:textId="77777777" w:rsidR="0081724B" w:rsidRDefault="0081724B" w:rsidP="00355831">
      <w:pPr>
        <w:rPr>
          <w:rFonts w:ascii="Times New Roman" w:hAnsi="Times New Roman" w:cs="Times New Roman"/>
          <w:i/>
          <w:sz w:val="24"/>
          <w:szCs w:val="24"/>
        </w:rPr>
      </w:pPr>
    </w:p>
    <w:p w14:paraId="332F4A1F" w14:textId="0FE078CD" w:rsidR="0081724B" w:rsidRDefault="0081724B" w:rsidP="00355831">
      <w:pPr>
        <w:rPr>
          <w:rFonts w:ascii="Times New Roman" w:hAnsi="Times New Roman" w:cs="Times New Roman"/>
          <w:sz w:val="24"/>
          <w:szCs w:val="24"/>
        </w:rPr>
      </w:pPr>
      <w:r w:rsidRPr="001D13F7">
        <w:rPr>
          <w:rFonts w:ascii="Times New Roman" w:hAnsi="Times New Roman" w:cs="Times New Roman"/>
          <w:i/>
          <w:sz w:val="24"/>
          <w:szCs w:val="24"/>
        </w:rPr>
        <w:t>RS</w:t>
      </w:r>
      <w:r>
        <w:rPr>
          <w:rFonts w:ascii="Times New Roman" w:hAnsi="Times New Roman" w:cs="Times New Roman"/>
          <w:i/>
          <w:sz w:val="24"/>
          <w:szCs w:val="24"/>
          <w:vertAlign w:val="subscript"/>
        </w:rPr>
        <w:t>2</w:t>
      </w:r>
      <w:r>
        <w:rPr>
          <w:rFonts w:ascii="Times New Roman" w:hAnsi="Times New Roman" w:cs="Times New Roman"/>
          <w:sz w:val="24"/>
          <w:szCs w:val="24"/>
        </w:rPr>
        <w:t>= Risk score management component (partial)</w:t>
      </w:r>
    </w:p>
    <w:p w14:paraId="4B8F7384" w14:textId="77777777" w:rsidR="0081724B" w:rsidRPr="0081724B" w:rsidRDefault="0081724B" w:rsidP="00355831">
      <w:pPr>
        <w:rPr>
          <w:rFonts w:ascii="Times New Roman" w:hAnsi="Times New Roman" w:cs="Times New Roman"/>
          <w:sz w:val="24"/>
          <w:szCs w:val="24"/>
        </w:rPr>
      </w:pPr>
    </w:p>
    <w:p w14:paraId="61801100" w14:textId="4A4170C1" w:rsidR="0081724B" w:rsidRDefault="00B90B5B" w:rsidP="00355831">
      <w:pP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RS</m:t>
              </m:r>
            </m:e>
            <m:sub>
              <m:r>
                <w:rPr>
                  <w:rFonts w:ascii="Cambria Math" w:hAnsi="Cambria Math" w:cs="Times New Roman"/>
                  <w:sz w:val="24"/>
                  <w:szCs w:val="24"/>
                </w:rPr>
                <m:t>3</m:t>
              </m:r>
            </m:sub>
          </m:sSub>
          <m:r>
            <w:rPr>
              <w:rFonts w:ascii="Cambria Math" w:hAnsi="Cambria Math" w:cs="Times New Roman"/>
              <w:sz w:val="24"/>
              <w:szCs w:val="24"/>
            </w:rPr>
            <m:t>=0.15*Average(Management additive indicators)</m:t>
          </m:r>
        </m:oMath>
      </m:oMathPara>
    </w:p>
    <w:p w14:paraId="01A8F812" w14:textId="77777777" w:rsidR="0081724B" w:rsidRDefault="0081724B" w:rsidP="00355831">
      <w:pPr>
        <w:rPr>
          <w:rFonts w:ascii="Times New Roman" w:hAnsi="Times New Roman" w:cs="Times New Roman"/>
          <w:i/>
          <w:sz w:val="24"/>
          <w:szCs w:val="24"/>
        </w:rPr>
      </w:pPr>
    </w:p>
    <w:p w14:paraId="31871495" w14:textId="01570009" w:rsidR="0081724B" w:rsidRDefault="0081724B" w:rsidP="00355831">
      <w:pPr>
        <w:rPr>
          <w:rFonts w:ascii="Times New Roman" w:hAnsi="Times New Roman" w:cs="Times New Roman"/>
          <w:sz w:val="24"/>
          <w:szCs w:val="24"/>
        </w:rPr>
      </w:pPr>
      <w:r w:rsidRPr="001D13F7">
        <w:rPr>
          <w:rFonts w:ascii="Times New Roman" w:hAnsi="Times New Roman" w:cs="Times New Roman"/>
          <w:i/>
          <w:sz w:val="24"/>
          <w:szCs w:val="24"/>
        </w:rPr>
        <w:t>RS</w:t>
      </w:r>
      <w:r>
        <w:rPr>
          <w:rFonts w:ascii="Times New Roman" w:hAnsi="Times New Roman" w:cs="Times New Roman"/>
          <w:i/>
          <w:sz w:val="24"/>
          <w:szCs w:val="24"/>
          <w:vertAlign w:val="subscript"/>
        </w:rPr>
        <w:t>3</w:t>
      </w:r>
      <w:r>
        <w:rPr>
          <w:rFonts w:ascii="Times New Roman" w:hAnsi="Times New Roman" w:cs="Times New Roman"/>
          <w:sz w:val="24"/>
          <w:szCs w:val="24"/>
        </w:rPr>
        <w:t>= Risk score management component (partial)</w:t>
      </w:r>
    </w:p>
    <w:p w14:paraId="1A04E544" w14:textId="77777777" w:rsidR="00F63935" w:rsidRDefault="00F63935" w:rsidP="00355831">
      <w:pPr>
        <w:rPr>
          <w:rFonts w:ascii="Times New Roman" w:hAnsi="Times New Roman" w:cs="Times New Roman"/>
          <w:sz w:val="24"/>
          <w:szCs w:val="24"/>
        </w:rPr>
      </w:pPr>
    </w:p>
    <w:p w14:paraId="7C9C8B04" w14:textId="77777777" w:rsidR="008F11D2" w:rsidRDefault="008F11D2" w:rsidP="00355831">
      <w:pPr>
        <w:rPr>
          <w:rFonts w:ascii="Times New Roman" w:hAnsi="Times New Roman" w:cs="Times New Roman"/>
          <w:sz w:val="24"/>
          <w:szCs w:val="24"/>
        </w:rPr>
      </w:pPr>
    </w:p>
    <w:p w14:paraId="0BA2872A" w14:textId="6D368A24" w:rsidR="003B2929" w:rsidRPr="005F3C57" w:rsidRDefault="00512627" w:rsidP="00355831">
      <w:pPr>
        <w:rPr>
          <w:rFonts w:ascii="Times New Roman" w:hAnsi="Times New Roman" w:cs="Times New Roman"/>
          <w:sz w:val="24"/>
          <w:szCs w:val="24"/>
          <w:lang w:val="en-GB"/>
        </w:rPr>
      </w:pPr>
      <w:r>
        <w:rPr>
          <w:rFonts w:ascii="Times New Roman" w:hAnsi="Times New Roman" w:cs="Times New Roman"/>
          <w:sz w:val="24"/>
          <w:szCs w:val="24"/>
        </w:rPr>
        <w:t xml:space="preserve">Overall, the </w:t>
      </w:r>
      <w:r w:rsidR="00AC519D">
        <w:rPr>
          <w:rFonts w:ascii="Times New Roman" w:hAnsi="Times New Roman" w:cs="Times New Roman"/>
          <w:sz w:val="24"/>
          <w:szCs w:val="24"/>
        </w:rPr>
        <w:t xml:space="preserve">total </w:t>
      </w:r>
      <w:r>
        <w:rPr>
          <w:rFonts w:ascii="Times New Roman" w:hAnsi="Times New Roman" w:cs="Times New Roman"/>
          <w:sz w:val="24"/>
          <w:szCs w:val="24"/>
        </w:rPr>
        <w:t>risk score is calculated as</w:t>
      </w:r>
      <w:r w:rsidR="008F11D2">
        <w:rPr>
          <w:rFonts w:ascii="Times New Roman" w:hAnsi="Times New Roman" w:cs="Times New Roman"/>
          <w:sz w:val="24"/>
          <w:szCs w:val="24"/>
        </w:rPr>
        <w:t xml:space="preserve"> follows</w:t>
      </w:r>
      <w:r>
        <w:rPr>
          <w:rFonts w:ascii="Times New Roman" w:hAnsi="Times New Roman" w:cs="Times New Roman"/>
          <w:sz w:val="24"/>
          <w:szCs w:val="24"/>
        </w:rPr>
        <w:t>:</w:t>
      </w:r>
    </w:p>
    <w:p w14:paraId="069F39EF" w14:textId="7FF835FA" w:rsidR="00512627" w:rsidRDefault="00040E23" w:rsidP="00355831">
      <w:pPr>
        <w:rPr>
          <w:rFonts w:ascii="Times New Roman" w:hAnsi="Times New Roman" w:cs="Times New Roman"/>
          <w:sz w:val="24"/>
          <w:szCs w:val="24"/>
        </w:rPr>
      </w:pPr>
      <m:oMathPara>
        <m:oMath>
          <m:r>
            <w:rPr>
              <w:rFonts w:ascii="Cambria Math" w:hAnsi="Cambria Math" w:cs="Times New Roman"/>
              <w:sz w:val="24"/>
              <w:szCs w:val="24"/>
            </w:rPr>
            <m:t>RS=</m:t>
          </m:r>
          <m:sSub>
            <m:sSubPr>
              <m:ctrlPr>
                <w:rPr>
                  <w:rFonts w:ascii="Cambria Math" w:hAnsi="Cambria Math" w:cs="Times New Roman"/>
                  <w:i/>
                  <w:sz w:val="24"/>
                  <w:szCs w:val="24"/>
                </w:rPr>
              </m:ctrlPr>
            </m:sSubPr>
            <m:e>
              <m:r>
                <w:rPr>
                  <w:rFonts w:ascii="Cambria Math" w:hAnsi="Cambria Math" w:cs="Times New Roman"/>
                  <w:sz w:val="24"/>
                  <w:szCs w:val="24"/>
                </w:rPr>
                <m:t>RS</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RS</m:t>
              </m:r>
            </m:e>
            <m:sub>
              <m:r>
                <w:rPr>
                  <w:rFonts w:ascii="Cambria Math" w:hAnsi="Cambria Math" w:cs="Times New Roman"/>
                  <w:sz w:val="24"/>
                  <w:szCs w:val="24"/>
                </w:rPr>
                <m:t>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RS</m:t>
              </m:r>
            </m:e>
            <m:sub>
              <m:r>
                <w:rPr>
                  <w:rFonts w:ascii="Cambria Math" w:hAnsi="Cambria Math" w:cs="Times New Roman"/>
                  <w:sz w:val="24"/>
                  <w:szCs w:val="24"/>
                </w:rPr>
                <m:t>3</m:t>
              </m:r>
            </m:sub>
          </m:sSub>
        </m:oMath>
      </m:oMathPara>
    </w:p>
    <w:p w14:paraId="02095F66" w14:textId="77777777" w:rsidR="006C4C0A" w:rsidRDefault="006C4C0A" w:rsidP="00355831">
      <w:pPr>
        <w:rPr>
          <w:rFonts w:ascii="Times New Roman" w:hAnsi="Times New Roman" w:cs="Times New Roman"/>
          <w:sz w:val="24"/>
          <w:szCs w:val="24"/>
          <w:lang w:val="en-GB"/>
        </w:rPr>
      </w:pPr>
    </w:p>
    <w:p w14:paraId="219E004C" w14:textId="2E38AD3E" w:rsidR="002A4CD0" w:rsidRDefault="00E14278" w:rsidP="00F63935">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risk score is open</w:t>
      </w:r>
      <w:r w:rsidR="00EE6684">
        <w:rPr>
          <w:rFonts w:ascii="Times New Roman" w:hAnsi="Times New Roman" w:cs="Times New Roman"/>
          <w:sz w:val="24"/>
          <w:szCs w:val="24"/>
          <w:lang w:val="en-GB"/>
        </w:rPr>
        <w:t xml:space="preserve"> scaled</w:t>
      </w:r>
      <w:r>
        <w:rPr>
          <w:rFonts w:ascii="Times New Roman" w:hAnsi="Times New Roman" w:cs="Times New Roman"/>
          <w:sz w:val="24"/>
          <w:szCs w:val="24"/>
          <w:lang w:val="en-GB"/>
        </w:rPr>
        <w:t xml:space="preserve">, as it depends on the initial numbers </w:t>
      </w:r>
      <w:r w:rsidR="008F11D2">
        <w:rPr>
          <w:rFonts w:ascii="Times New Roman" w:hAnsi="Times New Roman" w:cs="Times New Roman"/>
          <w:sz w:val="24"/>
          <w:szCs w:val="24"/>
          <w:lang w:val="en-GB"/>
        </w:rPr>
        <w:t xml:space="preserve">provided </w:t>
      </w:r>
      <w:r>
        <w:rPr>
          <w:rFonts w:ascii="Times New Roman" w:hAnsi="Times New Roman" w:cs="Times New Roman"/>
          <w:sz w:val="24"/>
          <w:szCs w:val="24"/>
          <w:lang w:val="en-GB"/>
        </w:rPr>
        <w:t xml:space="preserve">for protected habitats and species. Overall, </w:t>
      </w:r>
      <w:r w:rsidR="00D311B3">
        <w:rPr>
          <w:rFonts w:ascii="Times New Roman" w:hAnsi="Times New Roman" w:cs="Times New Roman"/>
          <w:sz w:val="24"/>
          <w:szCs w:val="24"/>
          <w:lang w:val="en-GB"/>
        </w:rPr>
        <w:t>lower</w:t>
      </w:r>
      <w:r>
        <w:rPr>
          <w:rFonts w:ascii="Times New Roman" w:hAnsi="Times New Roman" w:cs="Times New Roman"/>
          <w:sz w:val="24"/>
          <w:szCs w:val="24"/>
          <w:lang w:val="en-GB"/>
        </w:rPr>
        <w:t xml:space="preserve"> scores correspond to ecosystems with relevant protected habitats and species, but low number of IAS and/or anthropogenic activities, </w:t>
      </w:r>
      <w:r w:rsidR="00D311B3">
        <w:rPr>
          <w:rFonts w:ascii="Times New Roman" w:hAnsi="Times New Roman" w:cs="Times New Roman"/>
          <w:sz w:val="24"/>
          <w:szCs w:val="24"/>
          <w:lang w:val="en-GB"/>
        </w:rPr>
        <w:t xml:space="preserve">with managing authorities involved in IAS prevention and/or control. These ecosystems with lower scores will not be prioritized for action, even when harbouring very important natural assets. </w:t>
      </w:r>
      <w:r w:rsidR="00EE6684">
        <w:rPr>
          <w:rFonts w:ascii="Times New Roman" w:hAnsi="Times New Roman" w:cs="Times New Roman"/>
          <w:sz w:val="24"/>
          <w:szCs w:val="24"/>
          <w:lang w:val="en-GB"/>
        </w:rPr>
        <w:t>On the other hand, e</w:t>
      </w:r>
      <w:r w:rsidR="00D311B3">
        <w:rPr>
          <w:rFonts w:ascii="Times New Roman" w:hAnsi="Times New Roman" w:cs="Times New Roman"/>
          <w:sz w:val="24"/>
          <w:szCs w:val="24"/>
          <w:lang w:val="en-GB"/>
        </w:rPr>
        <w:t xml:space="preserve">cosystems with higher scores will have </w:t>
      </w:r>
      <w:r w:rsidR="00EE6684">
        <w:rPr>
          <w:rFonts w:ascii="Times New Roman" w:hAnsi="Times New Roman" w:cs="Times New Roman"/>
          <w:sz w:val="24"/>
          <w:szCs w:val="24"/>
          <w:lang w:val="en-GB"/>
        </w:rPr>
        <w:t xml:space="preserve">relevant natural assets, not many IAS and anthropogenic activities established, but incipient management policies directed towards IAS preventions and/or control; these ecosystems will thus be prioritized by the risk score. </w:t>
      </w:r>
    </w:p>
    <w:p w14:paraId="68C3EF4D" w14:textId="3FC05768" w:rsidR="00E473A9" w:rsidRDefault="00E473A9" w:rsidP="003914D6">
      <w:pPr>
        <w:spacing w:line="360" w:lineRule="auto"/>
        <w:jc w:val="both"/>
        <w:rPr>
          <w:rFonts w:ascii="Times New Roman" w:hAnsi="Times New Roman" w:cs="Times New Roman"/>
          <w:sz w:val="24"/>
          <w:szCs w:val="24"/>
        </w:rPr>
      </w:pPr>
    </w:p>
    <w:p w14:paraId="230D14A0" w14:textId="2CEECAE0" w:rsidR="00E473A9" w:rsidRDefault="00E473A9" w:rsidP="00F63935">
      <w:pPr>
        <w:pStyle w:val="a5"/>
        <w:numPr>
          <w:ilvl w:val="0"/>
          <w:numId w:val="33"/>
        </w:numPr>
        <w:tabs>
          <w:tab w:val="left" w:pos="1691"/>
        </w:tabs>
        <w:spacing w:line="360" w:lineRule="auto"/>
        <w:jc w:val="both"/>
        <w:outlineLvl w:val="0"/>
        <w:rPr>
          <w:rFonts w:ascii="Times New Roman" w:hAnsi="Times New Roman" w:cs="Times New Roman"/>
          <w:b/>
          <w:sz w:val="24"/>
          <w:szCs w:val="24"/>
        </w:rPr>
      </w:pPr>
      <w:bookmarkStart w:id="9" w:name="_Toc46313567"/>
      <w:r>
        <w:rPr>
          <w:rFonts w:ascii="Times New Roman" w:hAnsi="Times New Roman" w:cs="Times New Roman"/>
          <w:b/>
          <w:sz w:val="24"/>
          <w:szCs w:val="24"/>
        </w:rPr>
        <w:t>References</w:t>
      </w:r>
      <w:bookmarkEnd w:id="9"/>
    </w:p>
    <w:p w14:paraId="5885DD85" w14:textId="33C3173E" w:rsidR="008F11D2" w:rsidRPr="008F11D2" w:rsidRDefault="00E473A9" w:rsidP="008F11D2">
      <w:pPr>
        <w:widowControl w:val="0"/>
        <w:autoSpaceDE w:val="0"/>
        <w:autoSpaceDN w:val="0"/>
        <w:adjustRightInd w:val="0"/>
        <w:spacing w:line="360" w:lineRule="auto"/>
        <w:ind w:left="480" w:hanging="480"/>
        <w:rPr>
          <w:rFonts w:ascii="Times New Roman" w:hAnsi="Times New Roman" w:cs="Times New Roman"/>
          <w:noProof/>
          <w:sz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008F11D2" w:rsidRPr="008F11D2">
        <w:rPr>
          <w:rFonts w:ascii="Times New Roman" w:hAnsi="Times New Roman" w:cs="Times New Roman"/>
          <w:noProof/>
          <w:sz w:val="24"/>
        </w:rPr>
        <w:t>Albertson FW, Elton CS (1960) The Ecology of Invasion by Animals and Plants. J Range Manag 13:45. doi: 10.2307/3894903</w:t>
      </w:r>
    </w:p>
    <w:p w14:paraId="22900B63" w14:textId="77777777" w:rsidR="008F11D2" w:rsidRPr="008F11D2" w:rsidRDefault="008F11D2" w:rsidP="008F11D2">
      <w:pPr>
        <w:widowControl w:val="0"/>
        <w:autoSpaceDE w:val="0"/>
        <w:autoSpaceDN w:val="0"/>
        <w:adjustRightInd w:val="0"/>
        <w:spacing w:line="360" w:lineRule="auto"/>
        <w:ind w:left="480" w:hanging="480"/>
        <w:rPr>
          <w:rFonts w:ascii="Times New Roman" w:hAnsi="Times New Roman" w:cs="Times New Roman"/>
          <w:noProof/>
          <w:sz w:val="24"/>
        </w:rPr>
      </w:pPr>
      <w:r w:rsidRPr="008F11D2">
        <w:rPr>
          <w:rFonts w:ascii="Times New Roman" w:hAnsi="Times New Roman" w:cs="Times New Roman"/>
          <w:noProof/>
          <w:sz w:val="24"/>
        </w:rPr>
        <w:t>Fridley JD, Stachowicz JJ, Naeem S, et al (2007) The invasion paradox: Reconciling pattern and process in species invasions. Ecology 88:3–17</w:t>
      </w:r>
    </w:p>
    <w:p w14:paraId="0B11A72A" w14:textId="77777777" w:rsidR="008F11D2" w:rsidRPr="008F11D2" w:rsidRDefault="008F11D2" w:rsidP="008F11D2">
      <w:pPr>
        <w:widowControl w:val="0"/>
        <w:autoSpaceDE w:val="0"/>
        <w:autoSpaceDN w:val="0"/>
        <w:adjustRightInd w:val="0"/>
        <w:spacing w:line="360" w:lineRule="auto"/>
        <w:ind w:left="480" w:hanging="480"/>
        <w:rPr>
          <w:rFonts w:ascii="Times New Roman" w:hAnsi="Times New Roman" w:cs="Times New Roman"/>
          <w:noProof/>
          <w:sz w:val="24"/>
        </w:rPr>
      </w:pPr>
      <w:r w:rsidRPr="008F11D2">
        <w:rPr>
          <w:rFonts w:ascii="Times New Roman" w:hAnsi="Times New Roman" w:cs="Times New Roman"/>
          <w:noProof/>
          <w:sz w:val="24"/>
        </w:rPr>
        <w:t>Keller RP, Geist J, Jeschke JM, Kühn L (2011) Invasive species in Europe: Ecology, status, and policy. Environ. Sci. Eur. 23</w:t>
      </w:r>
    </w:p>
    <w:p w14:paraId="3F46B3B3" w14:textId="77777777" w:rsidR="008F11D2" w:rsidRPr="008F11D2" w:rsidRDefault="008F11D2" w:rsidP="008F11D2">
      <w:pPr>
        <w:widowControl w:val="0"/>
        <w:autoSpaceDE w:val="0"/>
        <w:autoSpaceDN w:val="0"/>
        <w:adjustRightInd w:val="0"/>
        <w:spacing w:line="360" w:lineRule="auto"/>
        <w:ind w:left="480" w:hanging="480"/>
        <w:rPr>
          <w:rFonts w:ascii="Times New Roman" w:hAnsi="Times New Roman" w:cs="Times New Roman"/>
          <w:noProof/>
          <w:sz w:val="24"/>
        </w:rPr>
      </w:pPr>
      <w:r w:rsidRPr="008F11D2">
        <w:rPr>
          <w:rFonts w:ascii="Times New Roman" w:hAnsi="Times New Roman" w:cs="Times New Roman"/>
          <w:noProof/>
          <w:sz w:val="24"/>
        </w:rPr>
        <w:t>Levine JM, Adler PB, Yelenik SG (2004) A meta-analysis of biotic resistance to exotic plant invasions. Ecol. Lett. 7:975–989</w:t>
      </w:r>
    </w:p>
    <w:p w14:paraId="1668B1C5" w14:textId="77777777" w:rsidR="008F11D2" w:rsidRPr="008F11D2" w:rsidRDefault="008F11D2" w:rsidP="008F11D2">
      <w:pPr>
        <w:widowControl w:val="0"/>
        <w:autoSpaceDE w:val="0"/>
        <w:autoSpaceDN w:val="0"/>
        <w:adjustRightInd w:val="0"/>
        <w:spacing w:line="360" w:lineRule="auto"/>
        <w:ind w:left="480" w:hanging="480"/>
        <w:rPr>
          <w:rFonts w:ascii="Times New Roman" w:hAnsi="Times New Roman" w:cs="Times New Roman"/>
          <w:noProof/>
          <w:sz w:val="24"/>
        </w:rPr>
      </w:pPr>
      <w:r w:rsidRPr="008F11D2">
        <w:rPr>
          <w:rFonts w:ascii="Times New Roman" w:hAnsi="Times New Roman" w:cs="Times New Roman"/>
          <w:noProof/>
          <w:sz w:val="24"/>
        </w:rPr>
        <w:t>Norwegian Ministry of the Environment (2007) Strategy on Invasive Alien Species. Nat Environ 56</w:t>
      </w:r>
    </w:p>
    <w:p w14:paraId="4978A0F1" w14:textId="77777777" w:rsidR="008F11D2" w:rsidRPr="008F11D2" w:rsidRDefault="008F11D2" w:rsidP="008F11D2">
      <w:pPr>
        <w:widowControl w:val="0"/>
        <w:autoSpaceDE w:val="0"/>
        <w:autoSpaceDN w:val="0"/>
        <w:adjustRightInd w:val="0"/>
        <w:spacing w:line="360" w:lineRule="auto"/>
        <w:ind w:left="480" w:hanging="480"/>
        <w:rPr>
          <w:rFonts w:ascii="Times New Roman" w:hAnsi="Times New Roman" w:cs="Times New Roman"/>
          <w:noProof/>
          <w:sz w:val="24"/>
        </w:rPr>
      </w:pPr>
      <w:r w:rsidRPr="008F11D2">
        <w:rPr>
          <w:rFonts w:ascii="Times New Roman" w:hAnsi="Times New Roman" w:cs="Times New Roman"/>
          <w:noProof/>
          <w:sz w:val="24"/>
        </w:rPr>
        <w:t>Zaiko A, Olenin S, Daunys D, Nalepa T (2007) Vulnerability of benthic habitats to the aquatic invasive species. Biol Invasions 9:703–714. doi: 10.1007/s10530-006-9070-0</w:t>
      </w:r>
    </w:p>
    <w:p w14:paraId="01F99543" w14:textId="121C7659" w:rsidR="00517DBD" w:rsidRPr="00A01F68" w:rsidRDefault="00E473A9" w:rsidP="00A01F68">
      <w:pPr>
        <w:widowControl w:val="0"/>
        <w:autoSpaceDE w:val="0"/>
        <w:autoSpaceDN w:val="0"/>
        <w:adjustRightInd w:val="0"/>
        <w:spacing w:line="360" w:lineRule="auto"/>
        <w:ind w:left="480" w:hanging="480"/>
        <w:rPr>
          <w:rFonts w:ascii="Times New Roman" w:hAnsi="Times New Roman" w:cs="Times New Roman"/>
          <w:b/>
          <w:sz w:val="24"/>
          <w:szCs w:val="24"/>
        </w:rPr>
      </w:pPr>
      <w:r>
        <w:rPr>
          <w:rFonts w:ascii="Times New Roman" w:hAnsi="Times New Roman" w:cs="Times New Roman"/>
          <w:b/>
          <w:sz w:val="24"/>
          <w:szCs w:val="24"/>
        </w:rPr>
        <w:fldChar w:fldCharType="end"/>
      </w:r>
    </w:p>
    <w:sectPr w:rsidR="00517DBD" w:rsidRPr="00A01F68" w:rsidSect="00A904E6">
      <w:pgSz w:w="11900" w:h="16840"/>
      <w:pgMar w:top="219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B6B05" w14:textId="77777777" w:rsidR="00D779DC" w:rsidRDefault="00D779DC" w:rsidP="001B3445">
      <w:r>
        <w:separator/>
      </w:r>
    </w:p>
  </w:endnote>
  <w:endnote w:type="continuationSeparator" w:id="0">
    <w:p w14:paraId="1C32FA07" w14:textId="77777777" w:rsidR="00D779DC" w:rsidRDefault="00D779DC" w:rsidP="001B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138803479"/>
      <w:docPartObj>
        <w:docPartGallery w:val="Page Numbers (Bottom of Page)"/>
        <w:docPartUnique/>
      </w:docPartObj>
    </w:sdtPr>
    <w:sdtEndPr>
      <w:rPr>
        <w:rStyle w:val="ab"/>
      </w:rPr>
    </w:sdtEndPr>
    <w:sdtContent>
      <w:p w14:paraId="70AAB0F2" w14:textId="16314982" w:rsidR="006D6BF2" w:rsidRDefault="006D6BF2" w:rsidP="005A3C7E">
        <w:pPr>
          <w:pStyle w:val="a9"/>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14:paraId="01D8AE7D" w14:textId="77777777" w:rsidR="006D6BF2" w:rsidRDefault="006D6BF2" w:rsidP="00CE525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2050642199"/>
      <w:docPartObj>
        <w:docPartGallery w:val="Page Numbers (Bottom of Page)"/>
        <w:docPartUnique/>
      </w:docPartObj>
    </w:sdtPr>
    <w:sdtEndPr>
      <w:rPr>
        <w:rStyle w:val="ab"/>
      </w:rPr>
    </w:sdtEndPr>
    <w:sdtContent>
      <w:p w14:paraId="66016ED2" w14:textId="47E112A1" w:rsidR="006D6BF2" w:rsidRDefault="006D6BF2" w:rsidP="005A3C7E">
        <w:pPr>
          <w:pStyle w:val="a9"/>
          <w:framePr w:wrap="none" w:vAnchor="text" w:hAnchor="margin" w:xAlign="right" w:y="1"/>
          <w:rPr>
            <w:rStyle w:val="ab"/>
          </w:rPr>
        </w:pPr>
        <w:r>
          <w:rPr>
            <w:rStyle w:val="ab"/>
          </w:rPr>
          <w:fldChar w:fldCharType="begin"/>
        </w:r>
        <w:r>
          <w:rPr>
            <w:rStyle w:val="ab"/>
          </w:rPr>
          <w:instrText xml:space="preserve"> PAGE </w:instrText>
        </w:r>
        <w:r>
          <w:rPr>
            <w:rStyle w:val="ab"/>
          </w:rPr>
          <w:fldChar w:fldCharType="separate"/>
        </w:r>
        <w:r w:rsidR="00B90B5B">
          <w:rPr>
            <w:rStyle w:val="ab"/>
            <w:noProof/>
          </w:rPr>
          <w:t>2</w:t>
        </w:r>
        <w:r>
          <w:rPr>
            <w:rStyle w:val="ab"/>
          </w:rPr>
          <w:fldChar w:fldCharType="end"/>
        </w:r>
      </w:p>
    </w:sdtContent>
  </w:sdt>
  <w:p w14:paraId="04024443" w14:textId="77777777" w:rsidR="006D6BF2" w:rsidRDefault="006D6BF2" w:rsidP="00CE525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116BF" w14:textId="77777777" w:rsidR="00D779DC" w:rsidRDefault="00D779DC" w:rsidP="001B3445">
      <w:r>
        <w:separator/>
      </w:r>
    </w:p>
  </w:footnote>
  <w:footnote w:type="continuationSeparator" w:id="0">
    <w:p w14:paraId="5D295F5E" w14:textId="77777777" w:rsidR="00D779DC" w:rsidRDefault="00D779DC" w:rsidP="001B3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AFBAF" w14:textId="622184EE" w:rsidR="006D6BF2" w:rsidRDefault="006D6BF2">
    <w:pPr>
      <w:pStyle w:val="a8"/>
    </w:pPr>
    <w:r>
      <w:rPr>
        <w:noProof/>
        <w:lang w:val="el-GR" w:eastAsia="el-GR"/>
      </w:rPr>
      <mc:AlternateContent>
        <mc:Choice Requires="wps">
          <w:drawing>
            <wp:anchor distT="0" distB="0" distL="114300" distR="114300" simplePos="0" relativeHeight="251659264" behindDoc="0" locked="0" layoutInCell="1" allowOverlap="1" wp14:anchorId="218BD741" wp14:editId="3C095030">
              <wp:simplePos x="0" y="0"/>
              <wp:positionH relativeFrom="column">
                <wp:posOffset>-1</wp:posOffset>
              </wp:positionH>
              <wp:positionV relativeFrom="paragraph">
                <wp:posOffset>775213</wp:posOffset>
              </wp:positionV>
              <wp:extent cx="5780015" cy="0"/>
              <wp:effectExtent l="0" t="0" r="11430" b="12700"/>
              <wp:wrapNone/>
              <wp:docPr id="7" name="Straight Connector 7"/>
              <wp:cNvGraphicFramePr/>
              <a:graphic xmlns:a="http://schemas.openxmlformats.org/drawingml/2006/main">
                <a:graphicData uri="http://schemas.microsoft.com/office/word/2010/wordprocessingShape">
                  <wps:wsp>
                    <wps:cNvCnPr/>
                    <wps:spPr>
                      <a:xfrm>
                        <a:off x="0" y="0"/>
                        <a:ext cx="578001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0B2395"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1.05pt" to="455.1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" strokecolor="#aeaaaa [2414]" strokeweight=".5pt">
              <v:stroke joinstyle="miter"/>
            </v:line>
          </w:pict>
        </mc:Fallback>
      </mc:AlternateContent>
    </w:r>
    <w:r>
      <w:rPr>
        <w:noProof/>
        <w:lang w:val="el-GR" w:eastAsia="el-GR"/>
      </w:rPr>
      <w:drawing>
        <wp:inline distT="0" distB="0" distL="0" distR="0" wp14:anchorId="0B3A66F3" wp14:editId="1AC20F4C">
          <wp:extent cx="1266738" cy="62724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VALIS_logo.jpg"/>
                  <pic:cNvPicPr/>
                </pic:nvPicPr>
                <pic:blipFill rotWithShape="1">
                  <a:blip r:embed="rId1">
                    <a:extLst>
                      <a:ext uri="{28A0092B-C50C-407E-A947-70E740481C1C}">
                        <a14:useLocalDpi xmlns:a14="http://schemas.microsoft.com/office/drawing/2010/main" val="0"/>
                      </a:ext>
                    </a:extLst>
                  </a:blip>
                  <a:srcRect l="19034" t="12518" r="7008" b="13805"/>
                  <a:stretch/>
                </pic:blipFill>
                <pic:spPr bwMode="auto">
                  <a:xfrm>
                    <a:off x="0" y="0"/>
                    <a:ext cx="1293116" cy="640306"/>
                  </a:xfrm>
                  <a:prstGeom prst="rect">
                    <a:avLst/>
                  </a:prstGeom>
                  <a:ln>
                    <a:noFill/>
                  </a:ln>
                  <a:extLst>
                    <a:ext uri="{53640926-AAD7-44D8-BBD7-CCE9431645EC}">
                      <a14:shadowObscured xmlns:a14="http://schemas.microsoft.com/office/drawing/2010/main"/>
                    </a:ext>
                  </a:extLst>
                </pic:spPr>
              </pic:pic>
            </a:graphicData>
          </a:graphic>
        </wp:inline>
      </w:drawing>
    </w:r>
    <w:r w:rsidRPr="00772369">
      <w:rPr>
        <w:rFonts w:ascii="Times New Roman" w:hAnsi="Times New Roman" w:cs="Times New Roman"/>
      </w:rPr>
      <w:ptab w:relativeTo="margin" w:alignment="center" w:leader="none"/>
    </w:r>
    <w:r w:rsidRPr="00772369">
      <w:rPr>
        <w:rFonts w:ascii="Times New Roman" w:hAnsi="Times New Roman" w:cs="Times New Roman"/>
      </w:rPr>
      <w:ptab w:relativeTo="margin" w:alignment="right" w:leader="none"/>
    </w:r>
    <w:r>
      <w:rPr>
        <w:rFonts w:ascii="Times New Roman" w:hAnsi="Times New Roman" w:cs="Times New Roman"/>
      </w:rPr>
      <w:t>A4.1a Ecosystem risk assessment framework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6B1"/>
    <w:multiLevelType w:val="hybridMultilevel"/>
    <w:tmpl w:val="3CC26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62CC016">
      <w:start w:val="2"/>
      <w:numFmt w:val="bullet"/>
      <w:lvlText w:val="-"/>
      <w:lvlJc w:val="left"/>
      <w:pPr>
        <w:ind w:left="2160" w:hanging="18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A146F"/>
    <w:multiLevelType w:val="hybridMultilevel"/>
    <w:tmpl w:val="3236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B4DA8"/>
    <w:multiLevelType w:val="hybridMultilevel"/>
    <w:tmpl w:val="C64AA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66422"/>
    <w:multiLevelType w:val="hybridMultilevel"/>
    <w:tmpl w:val="C608951A"/>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9092F"/>
    <w:multiLevelType w:val="hybridMultilevel"/>
    <w:tmpl w:val="B6BCB8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81FB5"/>
    <w:multiLevelType w:val="multilevel"/>
    <w:tmpl w:val="3772898E"/>
    <w:lvl w:ilvl="0">
      <w:start w:val="2"/>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115A5F24"/>
    <w:multiLevelType w:val="multilevel"/>
    <w:tmpl w:val="10248010"/>
    <w:lvl w:ilvl="0">
      <w:start w:val="1"/>
      <w:numFmt w:val="decimal"/>
      <w:lvlText w:val="%1."/>
      <w:lvlJc w:val="left"/>
      <w:pPr>
        <w:ind w:left="360" w:hanging="360"/>
      </w:pPr>
      <w:rPr>
        <w:rFonts w:hint="default"/>
        <w:sz w:val="28"/>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A513D6E"/>
    <w:multiLevelType w:val="multilevel"/>
    <w:tmpl w:val="99C47AD4"/>
    <w:lvl w:ilvl="0">
      <w:start w:val="1"/>
      <w:numFmt w:val="decimal"/>
      <w:lvlText w:val="%1."/>
      <w:lvlJc w:val="left"/>
      <w:pPr>
        <w:ind w:left="360" w:hanging="360"/>
      </w:pPr>
      <w:rPr>
        <w:rFonts w:hint="default"/>
        <w:sz w:val="28"/>
      </w:rPr>
    </w:lvl>
    <w:lvl w:ilvl="1">
      <w:start w:val="1"/>
      <w:numFmt w:val="decimal"/>
      <w:lvlText w:val="%1.%2."/>
      <w:lvlJc w:val="left"/>
      <w:pPr>
        <w:ind w:left="792" w:hanging="432"/>
      </w:pPr>
      <w:rPr>
        <w:sz w:val="24"/>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B914C42"/>
    <w:multiLevelType w:val="multilevel"/>
    <w:tmpl w:val="BEE038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E7A6D16"/>
    <w:multiLevelType w:val="hybridMultilevel"/>
    <w:tmpl w:val="F54C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D378CC"/>
    <w:multiLevelType w:val="multilevel"/>
    <w:tmpl w:val="99C47AD4"/>
    <w:lvl w:ilvl="0">
      <w:start w:val="1"/>
      <w:numFmt w:val="decimal"/>
      <w:lvlText w:val="%1."/>
      <w:lvlJc w:val="left"/>
      <w:pPr>
        <w:ind w:left="360" w:hanging="360"/>
      </w:pPr>
      <w:rPr>
        <w:rFonts w:hint="default"/>
        <w:sz w:val="28"/>
      </w:rPr>
    </w:lvl>
    <w:lvl w:ilvl="1">
      <w:start w:val="1"/>
      <w:numFmt w:val="decimal"/>
      <w:lvlText w:val="%1.%2."/>
      <w:lvlJc w:val="left"/>
      <w:pPr>
        <w:ind w:left="792" w:hanging="432"/>
      </w:pPr>
      <w:rPr>
        <w:sz w:val="24"/>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2F2389"/>
    <w:multiLevelType w:val="hybridMultilevel"/>
    <w:tmpl w:val="EE68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0709E5"/>
    <w:multiLevelType w:val="multilevel"/>
    <w:tmpl w:val="650AB442"/>
    <w:lvl w:ilvl="0">
      <w:start w:val="1"/>
      <w:numFmt w:val="decimal"/>
      <w:lvlText w:val="%1."/>
      <w:lvlJc w:val="left"/>
      <w:pPr>
        <w:ind w:left="1080" w:hanging="360"/>
      </w:pPr>
      <w:rPr>
        <w:rFonts w:hint="default"/>
      </w:rPr>
    </w:lvl>
    <w:lvl w:ilvl="1">
      <w:start w:val="2"/>
      <w:numFmt w:val="decimal"/>
      <w:lvlText w:val="2.%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nsid w:val="28FC0EBD"/>
    <w:multiLevelType w:val="hybridMultilevel"/>
    <w:tmpl w:val="4C0E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996C17"/>
    <w:multiLevelType w:val="hybridMultilevel"/>
    <w:tmpl w:val="D75C612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nsid w:val="2BE6583E"/>
    <w:multiLevelType w:val="multilevel"/>
    <w:tmpl w:val="4B72C7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2C95070A"/>
    <w:multiLevelType w:val="hybridMultilevel"/>
    <w:tmpl w:val="5834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FC3196"/>
    <w:multiLevelType w:val="hybridMultilevel"/>
    <w:tmpl w:val="264A2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F67EFF"/>
    <w:multiLevelType w:val="multilevel"/>
    <w:tmpl w:val="650AB442"/>
    <w:lvl w:ilvl="0">
      <w:start w:val="1"/>
      <w:numFmt w:val="decimal"/>
      <w:lvlText w:val="%1."/>
      <w:lvlJc w:val="left"/>
      <w:pPr>
        <w:ind w:left="1080" w:hanging="360"/>
      </w:pPr>
      <w:rPr>
        <w:rFonts w:hint="default"/>
      </w:rPr>
    </w:lvl>
    <w:lvl w:ilvl="1">
      <w:start w:val="2"/>
      <w:numFmt w:val="decimal"/>
      <w:lvlText w:val="2.%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9">
    <w:nsid w:val="3E226EBD"/>
    <w:multiLevelType w:val="multilevel"/>
    <w:tmpl w:val="7EA05DD2"/>
    <w:lvl w:ilvl="0">
      <w:start w:val="1"/>
      <w:numFmt w:val="decimal"/>
      <w:lvlText w:val="%1."/>
      <w:lvlJc w:val="left"/>
      <w:pPr>
        <w:ind w:left="360" w:hanging="360"/>
      </w:pPr>
      <w:rPr>
        <w:rFonts w:hint="default"/>
        <w:sz w:val="28"/>
      </w:rPr>
    </w:lvl>
    <w:lvl w:ilvl="1">
      <w:start w:val="1"/>
      <w:numFmt w:val="decimal"/>
      <w:lvlText w:val="%1.%2."/>
      <w:lvlJc w:val="left"/>
      <w:pPr>
        <w:ind w:left="7379" w:hanging="432"/>
      </w:pPr>
      <w:rPr>
        <w:b/>
        <w:sz w:val="24"/>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7C5407"/>
    <w:multiLevelType w:val="hybridMultilevel"/>
    <w:tmpl w:val="A1A4A3E8"/>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C76486"/>
    <w:multiLevelType w:val="hybridMultilevel"/>
    <w:tmpl w:val="2074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C341AB"/>
    <w:multiLevelType w:val="multilevel"/>
    <w:tmpl w:val="99C47AD4"/>
    <w:lvl w:ilvl="0">
      <w:start w:val="1"/>
      <w:numFmt w:val="decimal"/>
      <w:lvlText w:val="%1."/>
      <w:lvlJc w:val="left"/>
      <w:pPr>
        <w:ind w:left="360" w:hanging="360"/>
      </w:pPr>
      <w:rPr>
        <w:rFonts w:hint="default"/>
        <w:sz w:val="28"/>
      </w:rPr>
    </w:lvl>
    <w:lvl w:ilvl="1">
      <w:start w:val="1"/>
      <w:numFmt w:val="decimal"/>
      <w:lvlText w:val="%1.%2."/>
      <w:lvlJc w:val="left"/>
      <w:pPr>
        <w:ind w:left="792" w:hanging="432"/>
      </w:pPr>
      <w:rPr>
        <w:sz w:val="24"/>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2AC137B"/>
    <w:multiLevelType w:val="hybridMultilevel"/>
    <w:tmpl w:val="256E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615F63"/>
    <w:multiLevelType w:val="hybridMultilevel"/>
    <w:tmpl w:val="ECA4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9349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27F5D6B"/>
    <w:multiLevelType w:val="hybridMultilevel"/>
    <w:tmpl w:val="3A9CE23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7">
    <w:nsid w:val="661B6A71"/>
    <w:multiLevelType w:val="hybridMultilevel"/>
    <w:tmpl w:val="9E20C7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20535A"/>
    <w:multiLevelType w:val="hybridMultilevel"/>
    <w:tmpl w:val="CE402CFC"/>
    <w:lvl w:ilvl="0" w:tplc="D1E0FB3A">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EE31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D522327"/>
    <w:multiLevelType w:val="hybridMultilevel"/>
    <w:tmpl w:val="A03A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DC7ED9"/>
    <w:multiLevelType w:val="hybridMultilevel"/>
    <w:tmpl w:val="240A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BB4014"/>
    <w:multiLevelType w:val="hybridMultilevel"/>
    <w:tmpl w:val="0EB4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11"/>
  </w:num>
  <w:num w:numId="4">
    <w:abstractNumId w:val="24"/>
  </w:num>
  <w:num w:numId="5">
    <w:abstractNumId w:val="31"/>
  </w:num>
  <w:num w:numId="6">
    <w:abstractNumId w:val="0"/>
  </w:num>
  <w:num w:numId="7">
    <w:abstractNumId w:val="2"/>
  </w:num>
  <w:num w:numId="8">
    <w:abstractNumId w:val="15"/>
  </w:num>
  <w:num w:numId="9">
    <w:abstractNumId w:val="17"/>
  </w:num>
  <w:num w:numId="10">
    <w:abstractNumId w:val="25"/>
  </w:num>
  <w:num w:numId="11">
    <w:abstractNumId w:val="8"/>
  </w:num>
  <w:num w:numId="12">
    <w:abstractNumId w:val="28"/>
  </w:num>
  <w:num w:numId="13">
    <w:abstractNumId w:val="27"/>
  </w:num>
  <w:num w:numId="14">
    <w:abstractNumId w:val="21"/>
  </w:num>
  <w:num w:numId="15">
    <w:abstractNumId w:val="13"/>
  </w:num>
  <w:num w:numId="16">
    <w:abstractNumId w:val="6"/>
  </w:num>
  <w:num w:numId="17">
    <w:abstractNumId w:val="10"/>
  </w:num>
  <w:num w:numId="18">
    <w:abstractNumId w:val="22"/>
  </w:num>
  <w:num w:numId="19">
    <w:abstractNumId w:val="30"/>
  </w:num>
  <w:num w:numId="20">
    <w:abstractNumId w:val="7"/>
  </w:num>
  <w:num w:numId="21">
    <w:abstractNumId w:val="4"/>
  </w:num>
  <w:num w:numId="22">
    <w:abstractNumId w:val="12"/>
  </w:num>
  <w:num w:numId="23">
    <w:abstractNumId w:val="29"/>
  </w:num>
  <w:num w:numId="24">
    <w:abstractNumId w:val="18"/>
  </w:num>
  <w:num w:numId="25">
    <w:abstractNumId w:val="16"/>
  </w:num>
  <w:num w:numId="26">
    <w:abstractNumId w:val="14"/>
  </w:num>
  <w:num w:numId="27">
    <w:abstractNumId w:val="26"/>
  </w:num>
  <w:num w:numId="28">
    <w:abstractNumId w:val="1"/>
  </w:num>
  <w:num w:numId="29">
    <w:abstractNumId w:val="20"/>
  </w:num>
  <w:num w:numId="30">
    <w:abstractNumId w:val="9"/>
  </w:num>
  <w:num w:numId="31">
    <w:abstractNumId w:val="32"/>
  </w:num>
  <w:num w:numId="32">
    <w:abstractNumId w:val="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isplayBackgroundShap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53E"/>
    <w:rsid w:val="0000167C"/>
    <w:rsid w:val="00004065"/>
    <w:rsid w:val="00005344"/>
    <w:rsid w:val="0001738A"/>
    <w:rsid w:val="00022076"/>
    <w:rsid w:val="000323EE"/>
    <w:rsid w:val="00035E8E"/>
    <w:rsid w:val="00040E23"/>
    <w:rsid w:val="00047E79"/>
    <w:rsid w:val="000615D4"/>
    <w:rsid w:val="00061A0E"/>
    <w:rsid w:val="0007175E"/>
    <w:rsid w:val="00073552"/>
    <w:rsid w:val="00083E57"/>
    <w:rsid w:val="000858A1"/>
    <w:rsid w:val="000875EA"/>
    <w:rsid w:val="000B28EE"/>
    <w:rsid w:val="000B3BEB"/>
    <w:rsid w:val="000B72E3"/>
    <w:rsid w:val="000C2CED"/>
    <w:rsid w:val="000C419B"/>
    <w:rsid w:val="000E399F"/>
    <w:rsid w:val="000F53A6"/>
    <w:rsid w:val="001053BB"/>
    <w:rsid w:val="001143CD"/>
    <w:rsid w:val="00120391"/>
    <w:rsid w:val="001345E3"/>
    <w:rsid w:val="00143321"/>
    <w:rsid w:val="0014697B"/>
    <w:rsid w:val="00146D8A"/>
    <w:rsid w:val="00150599"/>
    <w:rsid w:val="00167548"/>
    <w:rsid w:val="00182677"/>
    <w:rsid w:val="00184E45"/>
    <w:rsid w:val="001853CF"/>
    <w:rsid w:val="001857CB"/>
    <w:rsid w:val="001957CF"/>
    <w:rsid w:val="001A1EB3"/>
    <w:rsid w:val="001B3445"/>
    <w:rsid w:val="001D13F7"/>
    <w:rsid w:val="001D245D"/>
    <w:rsid w:val="001D4072"/>
    <w:rsid w:val="001F1F63"/>
    <w:rsid w:val="001F37F6"/>
    <w:rsid w:val="001F4626"/>
    <w:rsid w:val="00200936"/>
    <w:rsid w:val="00203788"/>
    <w:rsid w:val="0021001E"/>
    <w:rsid w:val="00252815"/>
    <w:rsid w:val="002771B9"/>
    <w:rsid w:val="0028734A"/>
    <w:rsid w:val="002A4CD0"/>
    <w:rsid w:val="002C72FE"/>
    <w:rsid w:val="002F4073"/>
    <w:rsid w:val="00304313"/>
    <w:rsid w:val="00314D7B"/>
    <w:rsid w:val="00330538"/>
    <w:rsid w:val="00355831"/>
    <w:rsid w:val="00360EC2"/>
    <w:rsid w:val="00365A72"/>
    <w:rsid w:val="0038461C"/>
    <w:rsid w:val="003914D6"/>
    <w:rsid w:val="003B2929"/>
    <w:rsid w:val="003D4F41"/>
    <w:rsid w:val="003F0032"/>
    <w:rsid w:val="00407FEF"/>
    <w:rsid w:val="00414B77"/>
    <w:rsid w:val="00416414"/>
    <w:rsid w:val="004220C6"/>
    <w:rsid w:val="00447455"/>
    <w:rsid w:val="00476935"/>
    <w:rsid w:val="004B000B"/>
    <w:rsid w:val="004B427D"/>
    <w:rsid w:val="004C2068"/>
    <w:rsid w:val="004C4A80"/>
    <w:rsid w:val="004D6D50"/>
    <w:rsid w:val="00506E52"/>
    <w:rsid w:val="00507F60"/>
    <w:rsid w:val="00512627"/>
    <w:rsid w:val="00516C5E"/>
    <w:rsid w:val="00517DBD"/>
    <w:rsid w:val="00520739"/>
    <w:rsid w:val="0052731F"/>
    <w:rsid w:val="00557A0E"/>
    <w:rsid w:val="005629A6"/>
    <w:rsid w:val="00586FDC"/>
    <w:rsid w:val="0059723C"/>
    <w:rsid w:val="005A3C7E"/>
    <w:rsid w:val="005B0546"/>
    <w:rsid w:val="005B3F05"/>
    <w:rsid w:val="005D6656"/>
    <w:rsid w:val="005E42D8"/>
    <w:rsid w:val="005F3C57"/>
    <w:rsid w:val="00613B48"/>
    <w:rsid w:val="00617D47"/>
    <w:rsid w:val="00647B7E"/>
    <w:rsid w:val="00651DCA"/>
    <w:rsid w:val="00660FEA"/>
    <w:rsid w:val="00665B8E"/>
    <w:rsid w:val="006B2E32"/>
    <w:rsid w:val="006C4C0A"/>
    <w:rsid w:val="006D4FC2"/>
    <w:rsid w:val="006D6BF2"/>
    <w:rsid w:val="006F0B10"/>
    <w:rsid w:val="006F59D1"/>
    <w:rsid w:val="00701A69"/>
    <w:rsid w:val="00703CC6"/>
    <w:rsid w:val="00727826"/>
    <w:rsid w:val="007353DD"/>
    <w:rsid w:val="00743044"/>
    <w:rsid w:val="007536C6"/>
    <w:rsid w:val="0076196B"/>
    <w:rsid w:val="00772369"/>
    <w:rsid w:val="007738D5"/>
    <w:rsid w:val="00776494"/>
    <w:rsid w:val="007917D9"/>
    <w:rsid w:val="007A2693"/>
    <w:rsid w:val="007D3899"/>
    <w:rsid w:val="007E68A4"/>
    <w:rsid w:val="0081724B"/>
    <w:rsid w:val="0081761B"/>
    <w:rsid w:val="00833281"/>
    <w:rsid w:val="00871BEA"/>
    <w:rsid w:val="00885876"/>
    <w:rsid w:val="00890A6D"/>
    <w:rsid w:val="008B27D4"/>
    <w:rsid w:val="008E6D26"/>
    <w:rsid w:val="008F11D2"/>
    <w:rsid w:val="008F5490"/>
    <w:rsid w:val="0091434F"/>
    <w:rsid w:val="0092608A"/>
    <w:rsid w:val="00935563"/>
    <w:rsid w:val="00946712"/>
    <w:rsid w:val="00980884"/>
    <w:rsid w:val="009879D4"/>
    <w:rsid w:val="009B344F"/>
    <w:rsid w:val="009C45AD"/>
    <w:rsid w:val="009D24D2"/>
    <w:rsid w:val="009E1EFD"/>
    <w:rsid w:val="00A004C4"/>
    <w:rsid w:val="00A01F68"/>
    <w:rsid w:val="00A07399"/>
    <w:rsid w:val="00A13B1B"/>
    <w:rsid w:val="00A2285E"/>
    <w:rsid w:val="00A230C8"/>
    <w:rsid w:val="00A25292"/>
    <w:rsid w:val="00A52E40"/>
    <w:rsid w:val="00A5636A"/>
    <w:rsid w:val="00A63EA2"/>
    <w:rsid w:val="00A70309"/>
    <w:rsid w:val="00A760AF"/>
    <w:rsid w:val="00A904E6"/>
    <w:rsid w:val="00AA5BA5"/>
    <w:rsid w:val="00AC519D"/>
    <w:rsid w:val="00AD7DAC"/>
    <w:rsid w:val="00AE7765"/>
    <w:rsid w:val="00B017FD"/>
    <w:rsid w:val="00B11C18"/>
    <w:rsid w:val="00B27C41"/>
    <w:rsid w:val="00B56286"/>
    <w:rsid w:val="00B56877"/>
    <w:rsid w:val="00B6760A"/>
    <w:rsid w:val="00B90B5B"/>
    <w:rsid w:val="00BA7955"/>
    <w:rsid w:val="00BC637D"/>
    <w:rsid w:val="00BD4B24"/>
    <w:rsid w:val="00BD6260"/>
    <w:rsid w:val="00C06A2E"/>
    <w:rsid w:val="00C124C1"/>
    <w:rsid w:val="00C25FBC"/>
    <w:rsid w:val="00C3153E"/>
    <w:rsid w:val="00C71E0D"/>
    <w:rsid w:val="00C75939"/>
    <w:rsid w:val="00C81DB5"/>
    <w:rsid w:val="00CA4BC4"/>
    <w:rsid w:val="00CE0DE3"/>
    <w:rsid w:val="00CE5256"/>
    <w:rsid w:val="00D14519"/>
    <w:rsid w:val="00D311B3"/>
    <w:rsid w:val="00D40822"/>
    <w:rsid w:val="00D5031F"/>
    <w:rsid w:val="00D65CA0"/>
    <w:rsid w:val="00D664B6"/>
    <w:rsid w:val="00D702A3"/>
    <w:rsid w:val="00D74D3B"/>
    <w:rsid w:val="00D779DC"/>
    <w:rsid w:val="00D77ACE"/>
    <w:rsid w:val="00D83341"/>
    <w:rsid w:val="00D87682"/>
    <w:rsid w:val="00D905CB"/>
    <w:rsid w:val="00DB2E55"/>
    <w:rsid w:val="00DD1574"/>
    <w:rsid w:val="00DE34FC"/>
    <w:rsid w:val="00DE3B33"/>
    <w:rsid w:val="00DF1DDC"/>
    <w:rsid w:val="00DF1E15"/>
    <w:rsid w:val="00E020A5"/>
    <w:rsid w:val="00E14278"/>
    <w:rsid w:val="00E34841"/>
    <w:rsid w:val="00E40B38"/>
    <w:rsid w:val="00E44CD4"/>
    <w:rsid w:val="00E473A9"/>
    <w:rsid w:val="00E57E8D"/>
    <w:rsid w:val="00E6445E"/>
    <w:rsid w:val="00E7277C"/>
    <w:rsid w:val="00E732F7"/>
    <w:rsid w:val="00E83844"/>
    <w:rsid w:val="00E8659D"/>
    <w:rsid w:val="00E90E1A"/>
    <w:rsid w:val="00E92403"/>
    <w:rsid w:val="00EB09BA"/>
    <w:rsid w:val="00EC6AFA"/>
    <w:rsid w:val="00EC7D42"/>
    <w:rsid w:val="00ED0869"/>
    <w:rsid w:val="00EE6684"/>
    <w:rsid w:val="00EF2570"/>
    <w:rsid w:val="00F02252"/>
    <w:rsid w:val="00F05C1C"/>
    <w:rsid w:val="00F367FA"/>
    <w:rsid w:val="00F5448C"/>
    <w:rsid w:val="00F63935"/>
    <w:rsid w:val="00F76D5B"/>
    <w:rsid w:val="00F956A2"/>
    <w:rsid w:val="00FA71CB"/>
    <w:rsid w:val="00FB506B"/>
    <w:rsid w:val="00FB6AA8"/>
    <w:rsid w:val="00FD39D1"/>
    <w:rsid w:val="00FE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A2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A0E"/>
  </w:style>
  <w:style w:type="paragraph" w:styleId="1">
    <w:name w:val="heading 1"/>
    <w:basedOn w:val="a"/>
    <w:next w:val="a"/>
    <w:link w:val="1Char"/>
    <w:uiPriority w:val="9"/>
    <w:qFormat/>
    <w:rsid w:val="00061A0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Char"/>
    <w:uiPriority w:val="9"/>
    <w:unhideWhenUsed/>
    <w:qFormat/>
    <w:rsid w:val="00061A0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Char"/>
    <w:uiPriority w:val="9"/>
    <w:semiHidden/>
    <w:unhideWhenUsed/>
    <w:qFormat/>
    <w:rsid w:val="00061A0E"/>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Char"/>
    <w:uiPriority w:val="9"/>
    <w:semiHidden/>
    <w:unhideWhenUsed/>
    <w:qFormat/>
    <w:rsid w:val="00061A0E"/>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Char"/>
    <w:uiPriority w:val="9"/>
    <w:semiHidden/>
    <w:unhideWhenUsed/>
    <w:qFormat/>
    <w:rsid w:val="00061A0E"/>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Char"/>
    <w:uiPriority w:val="9"/>
    <w:semiHidden/>
    <w:unhideWhenUsed/>
    <w:qFormat/>
    <w:rsid w:val="00061A0E"/>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Char"/>
    <w:uiPriority w:val="9"/>
    <w:semiHidden/>
    <w:unhideWhenUsed/>
    <w:qFormat/>
    <w:rsid w:val="00061A0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061A0E"/>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9">
    <w:name w:val="heading 9"/>
    <w:basedOn w:val="a"/>
    <w:next w:val="a"/>
    <w:link w:val="9Char"/>
    <w:uiPriority w:val="9"/>
    <w:semiHidden/>
    <w:unhideWhenUsed/>
    <w:qFormat/>
    <w:rsid w:val="00061A0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B3445"/>
    <w:rPr>
      <w:sz w:val="20"/>
      <w:szCs w:val="20"/>
    </w:rPr>
  </w:style>
  <w:style w:type="character" w:customStyle="1" w:styleId="Char">
    <w:name w:val="Κείμενο υποσημείωσης Char"/>
    <w:basedOn w:val="a0"/>
    <w:link w:val="a3"/>
    <w:uiPriority w:val="99"/>
    <w:semiHidden/>
    <w:rsid w:val="001B3445"/>
    <w:rPr>
      <w:sz w:val="20"/>
      <w:szCs w:val="20"/>
    </w:rPr>
  </w:style>
  <w:style w:type="character" w:styleId="a4">
    <w:name w:val="footnote reference"/>
    <w:basedOn w:val="a0"/>
    <w:uiPriority w:val="99"/>
    <w:semiHidden/>
    <w:unhideWhenUsed/>
    <w:rsid w:val="001B3445"/>
    <w:rPr>
      <w:vertAlign w:val="superscript"/>
    </w:rPr>
  </w:style>
  <w:style w:type="paragraph" w:styleId="a5">
    <w:name w:val="List Paragraph"/>
    <w:basedOn w:val="a"/>
    <w:uiPriority w:val="34"/>
    <w:qFormat/>
    <w:rsid w:val="00061A0E"/>
    <w:pPr>
      <w:ind w:left="720"/>
      <w:contextualSpacing/>
    </w:pPr>
  </w:style>
  <w:style w:type="table" w:styleId="a6">
    <w:name w:val="Table Grid"/>
    <w:basedOn w:val="a1"/>
    <w:uiPriority w:val="39"/>
    <w:rsid w:val="00D90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061A0E"/>
    <w:rPr>
      <w:rFonts w:asciiTheme="majorHAnsi" w:eastAsiaTheme="majorEastAsia" w:hAnsiTheme="majorHAnsi" w:cstheme="majorBidi"/>
      <w:b/>
      <w:bCs/>
      <w:color w:val="2F5496" w:themeColor="accent1" w:themeShade="BF"/>
      <w:sz w:val="28"/>
      <w:szCs w:val="28"/>
    </w:rPr>
  </w:style>
  <w:style w:type="character" w:customStyle="1" w:styleId="2Char">
    <w:name w:val="Επικεφαλίδα 2 Char"/>
    <w:basedOn w:val="a0"/>
    <w:link w:val="2"/>
    <w:uiPriority w:val="9"/>
    <w:rsid w:val="00061A0E"/>
    <w:rPr>
      <w:rFonts w:asciiTheme="majorHAnsi" w:eastAsiaTheme="majorEastAsia" w:hAnsiTheme="majorHAnsi" w:cstheme="majorBidi"/>
      <w:b/>
      <w:bCs/>
      <w:color w:val="4472C4" w:themeColor="accent1"/>
      <w:sz w:val="26"/>
      <w:szCs w:val="26"/>
    </w:rPr>
  </w:style>
  <w:style w:type="character" w:customStyle="1" w:styleId="3Char">
    <w:name w:val="Επικεφαλίδα 3 Char"/>
    <w:basedOn w:val="a0"/>
    <w:link w:val="3"/>
    <w:uiPriority w:val="9"/>
    <w:semiHidden/>
    <w:rsid w:val="00061A0E"/>
    <w:rPr>
      <w:rFonts w:asciiTheme="majorHAnsi" w:eastAsiaTheme="majorEastAsia" w:hAnsiTheme="majorHAnsi" w:cstheme="majorBidi"/>
      <w:b/>
      <w:bCs/>
      <w:color w:val="4472C4" w:themeColor="accent1"/>
    </w:rPr>
  </w:style>
  <w:style w:type="character" w:customStyle="1" w:styleId="4Char">
    <w:name w:val="Επικεφαλίδα 4 Char"/>
    <w:basedOn w:val="a0"/>
    <w:link w:val="4"/>
    <w:uiPriority w:val="9"/>
    <w:semiHidden/>
    <w:rsid w:val="00061A0E"/>
    <w:rPr>
      <w:rFonts w:asciiTheme="majorHAnsi" w:eastAsiaTheme="majorEastAsia" w:hAnsiTheme="majorHAnsi" w:cstheme="majorBidi"/>
      <w:b/>
      <w:bCs/>
      <w:i/>
      <w:iCs/>
      <w:color w:val="4472C4" w:themeColor="accent1"/>
    </w:rPr>
  </w:style>
  <w:style w:type="character" w:customStyle="1" w:styleId="5Char">
    <w:name w:val="Επικεφαλίδα 5 Char"/>
    <w:basedOn w:val="a0"/>
    <w:link w:val="5"/>
    <w:uiPriority w:val="9"/>
    <w:semiHidden/>
    <w:rsid w:val="00061A0E"/>
    <w:rPr>
      <w:rFonts w:asciiTheme="majorHAnsi" w:eastAsiaTheme="majorEastAsia" w:hAnsiTheme="majorHAnsi" w:cstheme="majorBidi"/>
      <w:color w:val="1F3763" w:themeColor="accent1" w:themeShade="7F"/>
    </w:rPr>
  </w:style>
  <w:style w:type="character" w:customStyle="1" w:styleId="6Char">
    <w:name w:val="Επικεφαλίδα 6 Char"/>
    <w:basedOn w:val="a0"/>
    <w:link w:val="6"/>
    <w:uiPriority w:val="9"/>
    <w:semiHidden/>
    <w:rsid w:val="00061A0E"/>
    <w:rPr>
      <w:rFonts w:asciiTheme="majorHAnsi" w:eastAsiaTheme="majorEastAsia" w:hAnsiTheme="majorHAnsi" w:cstheme="majorBidi"/>
      <w:i/>
      <w:iCs/>
      <w:color w:val="1F3763" w:themeColor="accent1" w:themeShade="7F"/>
    </w:rPr>
  </w:style>
  <w:style w:type="character" w:customStyle="1" w:styleId="7Char">
    <w:name w:val="Επικεφαλίδα 7 Char"/>
    <w:basedOn w:val="a0"/>
    <w:link w:val="7"/>
    <w:uiPriority w:val="9"/>
    <w:semiHidden/>
    <w:rsid w:val="00061A0E"/>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061A0E"/>
    <w:rPr>
      <w:rFonts w:asciiTheme="majorHAnsi" w:eastAsiaTheme="majorEastAsia" w:hAnsiTheme="majorHAnsi" w:cstheme="majorBidi"/>
      <w:color w:val="4472C4" w:themeColor="accent1"/>
      <w:sz w:val="20"/>
      <w:szCs w:val="20"/>
    </w:rPr>
  </w:style>
  <w:style w:type="character" w:customStyle="1" w:styleId="9Char">
    <w:name w:val="Επικεφαλίδα 9 Char"/>
    <w:basedOn w:val="a0"/>
    <w:link w:val="9"/>
    <w:uiPriority w:val="9"/>
    <w:semiHidden/>
    <w:rsid w:val="00061A0E"/>
    <w:rPr>
      <w:rFonts w:asciiTheme="majorHAnsi" w:eastAsiaTheme="majorEastAsia" w:hAnsiTheme="majorHAnsi" w:cstheme="majorBidi"/>
      <w:i/>
      <w:iCs/>
      <w:color w:val="404040" w:themeColor="text1" w:themeTint="BF"/>
      <w:sz w:val="20"/>
      <w:szCs w:val="20"/>
    </w:rPr>
  </w:style>
  <w:style w:type="character" w:styleId="-">
    <w:name w:val="Hyperlink"/>
    <w:basedOn w:val="a0"/>
    <w:uiPriority w:val="99"/>
    <w:unhideWhenUsed/>
    <w:rsid w:val="00BA7955"/>
    <w:rPr>
      <w:color w:val="0563C1" w:themeColor="hyperlink"/>
      <w:u w:val="single"/>
    </w:rPr>
  </w:style>
  <w:style w:type="paragraph" w:styleId="Web">
    <w:name w:val="Normal (Web)"/>
    <w:basedOn w:val="a"/>
    <w:uiPriority w:val="99"/>
    <w:unhideWhenUsed/>
    <w:rsid w:val="001957CF"/>
    <w:pPr>
      <w:spacing w:before="100" w:beforeAutospacing="1" w:after="100" w:afterAutospacing="1"/>
    </w:pPr>
    <w:rPr>
      <w:rFonts w:ascii="Times New Roman" w:eastAsia="Times New Roman" w:hAnsi="Times New Roman" w:cs="Times New Roman"/>
    </w:rPr>
  </w:style>
  <w:style w:type="paragraph" w:styleId="a7">
    <w:name w:val="caption"/>
    <w:basedOn w:val="a"/>
    <w:next w:val="a"/>
    <w:uiPriority w:val="35"/>
    <w:unhideWhenUsed/>
    <w:qFormat/>
    <w:rsid w:val="00061A0E"/>
    <w:pPr>
      <w:spacing w:line="240" w:lineRule="auto"/>
    </w:pPr>
    <w:rPr>
      <w:b/>
      <w:bCs/>
      <w:color w:val="4472C4" w:themeColor="accent1"/>
      <w:sz w:val="18"/>
      <w:szCs w:val="18"/>
    </w:rPr>
  </w:style>
  <w:style w:type="character" w:customStyle="1" w:styleId="UnresolvedMention">
    <w:name w:val="Unresolved Mention"/>
    <w:basedOn w:val="a0"/>
    <w:uiPriority w:val="99"/>
    <w:semiHidden/>
    <w:unhideWhenUsed/>
    <w:rsid w:val="00E90E1A"/>
    <w:rPr>
      <w:color w:val="605E5C"/>
      <w:shd w:val="clear" w:color="auto" w:fill="E1DFDD"/>
    </w:rPr>
  </w:style>
  <w:style w:type="paragraph" w:styleId="a8">
    <w:name w:val="header"/>
    <w:basedOn w:val="a"/>
    <w:link w:val="Char0"/>
    <w:uiPriority w:val="99"/>
    <w:unhideWhenUsed/>
    <w:rsid w:val="00772369"/>
    <w:pPr>
      <w:tabs>
        <w:tab w:val="center" w:pos="4680"/>
        <w:tab w:val="right" w:pos="9360"/>
      </w:tabs>
    </w:pPr>
  </w:style>
  <w:style w:type="character" w:customStyle="1" w:styleId="Char0">
    <w:name w:val="Κεφαλίδα Char"/>
    <w:basedOn w:val="a0"/>
    <w:link w:val="a8"/>
    <w:uiPriority w:val="99"/>
    <w:rsid w:val="00772369"/>
  </w:style>
  <w:style w:type="paragraph" w:styleId="a9">
    <w:name w:val="footer"/>
    <w:basedOn w:val="a"/>
    <w:link w:val="Char1"/>
    <w:uiPriority w:val="99"/>
    <w:unhideWhenUsed/>
    <w:rsid w:val="00772369"/>
    <w:pPr>
      <w:tabs>
        <w:tab w:val="center" w:pos="4680"/>
        <w:tab w:val="right" w:pos="9360"/>
      </w:tabs>
    </w:pPr>
  </w:style>
  <w:style w:type="character" w:customStyle="1" w:styleId="Char1">
    <w:name w:val="Υποσέλιδο Char"/>
    <w:basedOn w:val="a0"/>
    <w:link w:val="a9"/>
    <w:uiPriority w:val="99"/>
    <w:rsid w:val="00772369"/>
  </w:style>
  <w:style w:type="paragraph" w:styleId="aa">
    <w:name w:val="TOC Heading"/>
    <w:basedOn w:val="1"/>
    <w:next w:val="a"/>
    <w:uiPriority w:val="39"/>
    <w:unhideWhenUsed/>
    <w:qFormat/>
    <w:rsid w:val="00061A0E"/>
    <w:pPr>
      <w:outlineLvl w:val="9"/>
    </w:pPr>
  </w:style>
  <w:style w:type="paragraph" w:styleId="20">
    <w:name w:val="toc 2"/>
    <w:basedOn w:val="a"/>
    <w:next w:val="a"/>
    <w:autoRedefine/>
    <w:uiPriority w:val="39"/>
    <w:unhideWhenUsed/>
    <w:rsid w:val="00CE5256"/>
    <w:pPr>
      <w:spacing w:after="0"/>
      <w:ind w:left="220"/>
    </w:pPr>
    <w:rPr>
      <w:smallCaps/>
      <w:sz w:val="20"/>
      <w:szCs w:val="20"/>
    </w:rPr>
  </w:style>
  <w:style w:type="paragraph" w:styleId="10">
    <w:name w:val="toc 1"/>
    <w:basedOn w:val="a"/>
    <w:next w:val="a"/>
    <w:autoRedefine/>
    <w:uiPriority w:val="39"/>
    <w:unhideWhenUsed/>
    <w:rsid w:val="00CE5256"/>
    <w:pPr>
      <w:spacing w:before="120" w:after="120"/>
    </w:pPr>
    <w:rPr>
      <w:b/>
      <w:bCs/>
      <w:caps/>
      <w:sz w:val="20"/>
      <w:szCs w:val="20"/>
    </w:rPr>
  </w:style>
  <w:style w:type="paragraph" w:styleId="30">
    <w:name w:val="toc 3"/>
    <w:basedOn w:val="a"/>
    <w:next w:val="a"/>
    <w:autoRedefine/>
    <w:uiPriority w:val="39"/>
    <w:unhideWhenUsed/>
    <w:rsid w:val="00CE5256"/>
    <w:pPr>
      <w:spacing w:after="0"/>
      <w:ind w:left="440"/>
    </w:pPr>
    <w:rPr>
      <w:i/>
      <w:iCs/>
      <w:sz w:val="20"/>
      <w:szCs w:val="20"/>
    </w:rPr>
  </w:style>
  <w:style w:type="paragraph" w:styleId="40">
    <w:name w:val="toc 4"/>
    <w:basedOn w:val="a"/>
    <w:next w:val="a"/>
    <w:autoRedefine/>
    <w:uiPriority w:val="39"/>
    <w:semiHidden/>
    <w:unhideWhenUsed/>
    <w:rsid w:val="00CE5256"/>
    <w:pPr>
      <w:spacing w:after="0"/>
      <w:ind w:left="660"/>
    </w:pPr>
    <w:rPr>
      <w:sz w:val="18"/>
      <w:szCs w:val="18"/>
    </w:rPr>
  </w:style>
  <w:style w:type="paragraph" w:styleId="50">
    <w:name w:val="toc 5"/>
    <w:basedOn w:val="a"/>
    <w:next w:val="a"/>
    <w:autoRedefine/>
    <w:uiPriority w:val="39"/>
    <w:semiHidden/>
    <w:unhideWhenUsed/>
    <w:rsid w:val="00CE5256"/>
    <w:pPr>
      <w:spacing w:after="0"/>
      <w:ind w:left="880"/>
    </w:pPr>
    <w:rPr>
      <w:sz w:val="18"/>
      <w:szCs w:val="18"/>
    </w:rPr>
  </w:style>
  <w:style w:type="paragraph" w:styleId="60">
    <w:name w:val="toc 6"/>
    <w:basedOn w:val="a"/>
    <w:next w:val="a"/>
    <w:autoRedefine/>
    <w:uiPriority w:val="39"/>
    <w:semiHidden/>
    <w:unhideWhenUsed/>
    <w:rsid w:val="00CE5256"/>
    <w:pPr>
      <w:spacing w:after="0"/>
      <w:ind w:left="1100"/>
    </w:pPr>
    <w:rPr>
      <w:sz w:val="18"/>
      <w:szCs w:val="18"/>
    </w:rPr>
  </w:style>
  <w:style w:type="paragraph" w:styleId="70">
    <w:name w:val="toc 7"/>
    <w:basedOn w:val="a"/>
    <w:next w:val="a"/>
    <w:autoRedefine/>
    <w:uiPriority w:val="39"/>
    <w:semiHidden/>
    <w:unhideWhenUsed/>
    <w:rsid w:val="00CE5256"/>
    <w:pPr>
      <w:spacing w:after="0"/>
      <w:ind w:left="1320"/>
    </w:pPr>
    <w:rPr>
      <w:sz w:val="18"/>
      <w:szCs w:val="18"/>
    </w:rPr>
  </w:style>
  <w:style w:type="paragraph" w:styleId="80">
    <w:name w:val="toc 8"/>
    <w:basedOn w:val="a"/>
    <w:next w:val="a"/>
    <w:autoRedefine/>
    <w:uiPriority w:val="39"/>
    <w:semiHidden/>
    <w:unhideWhenUsed/>
    <w:rsid w:val="00CE5256"/>
    <w:pPr>
      <w:spacing w:after="0"/>
      <w:ind w:left="1540"/>
    </w:pPr>
    <w:rPr>
      <w:sz w:val="18"/>
      <w:szCs w:val="18"/>
    </w:rPr>
  </w:style>
  <w:style w:type="paragraph" w:styleId="90">
    <w:name w:val="toc 9"/>
    <w:basedOn w:val="a"/>
    <w:next w:val="a"/>
    <w:autoRedefine/>
    <w:uiPriority w:val="39"/>
    <w:semiHidden/>
    <w:unhideWhenUsed/>
    <w:rsid w:val="00CE5256"/>
    <w:pPr>
      <w:spacing w:after="0"/>
      <w:ind w:left="1760"/>
    </w:pPr>
    <w:rPr>
      <w:sz w:val="18"/>
      <w:szCs w:val="18"/>
    </w:rPr>
  </w:style>
  <w:style w:type="character" w:styleId="ab">
    <w:name w:val="page number"/>
    <w:basedOn w:val="a0"/>
    <w:uiPriority w:val="99"/>
    <w:semiHidden/>
    <w:unhideWhenUsed/>
    <w:rsid w:val="00CE5256"/>
  </w:style>
  <w:style w:type="paragraph" w:styleId="ac">
    <w:name w:val="Title"/>
    <w:basedOn w:val="a"/>
    <w:next w:val="a"/>
    <w:link w:val="Char2"/>
    <w:uiPriority w:val="10"/>
    <w:qFormat/>
    <w:rsid w:val="00061A0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2">
    <w:name w:val="Τίτλος Char"/>
    <w:basedOn w:val="a0"/>
    <w:link w:val="ac"/>
    <w:uiPriority w:val="10"/>
    <w:rsid w:val="00061A0E"/>
    <w:rPr>
      <w:rFonts w:asciiTheme="majorHAnsi" w:eastAsiaTheme="majorEastAsia" w:hAnsiTheme="majorHAnsi" w:cstheme="majorBidi"/>
      <w:color w:val="323E4F" w:themeColor="text2" w:themeShade="BF"/>
      <w:spacing w:val="5"/>
      <w:kern w:val="28"/>
      <w:sz w:val="52"/>
      <w:szCs w:val="52"/>
    </w:rPr>
  </w:style>
  <w:style w:type="paragraph" w:styleId="ad">
    <w:name w:val="Subtitle"/>
    <w:basedOn w:val="a"/>
    <w:next w:val="a"/>
    <w:link w:val="Char3"/>
    <w:uiPriority w:val="11"/>
    <w:qFormat/>
    <w:rsid w:val="00061A0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Char3">
    <w:name w:val="Υπότιτλος Char"/>
    <w:basedOn w:val="a0"/>
    <w:link w:val="ad"/>
    <w:uiPriority w:val="11"/>
    <w:rsid w:val="00061A0E"/>
    <w:rPr>
      <w:rFonts w:asciiTheme="majorHAnsi" w:eastAsiaTheme="majorEastAsia" w:hAnsiTheme="majorHAnsi" w:cstheme="majorBidi"/>
      <w:i/>
      <w:iCs/>
      <w:color w:val="4472C4" w:themeColor="accent1"/>
      <w:spacing w:val="15"/>
      <w:sz w:val="24"/>
      <w:szCs w:val="24"/>
    </w:rPr>
  </w:style>
  <w:style w:type="character" w:styleId="ae">
    <w:name w:val="Strong"/>
    <w:basedOn w:val="a0"/>
    <w:uiPriority w:val="22"/>
    <w:qFormat/>
    <w:rsid w:val="00061A0E"/>
    <w:rPr>
      <w:b/>
      <w:bCs/>
    </w:rPr>
  </w:style>
  <w:style w:type="character" w:styleId="af">
    <w:name w:val="Emphasis"/>
    <w:basedOn w:val="a0"/>
    <w:uiPriority w:val="20"/>
    <w:qFormat/>
    <w:rsid w:val="00061A0E"/>
    <w:rPr>
      <w:i/>
      <w:iCs/>
    </w:rPr>
  </w:style>
  <w:style w:type="paragraph" w:styleId="af0">
    <w:name w:val="No Spacing"/>
    <w:link w:val="Char4"/>
    <w:uiPriority w:val="1"/>
    <w:qFormat/>
    <w:rsid w:val="00061A0E"/>
    <w:pPr>
      <w:spacing w:after="0" w:line="240" w:lineRule="auto"/>
    </w:pPr>
  </w:style>
  <w:style w:type="character" w:customStyle="1" w:styleId="Char4">
    <w:name w:val="Χωρίς διάστιχο Char"/>
    <w:basedOn w:val="a0"/>
    <w:link w:val="af0"/>
    <w:uiPriority w:val="1"/>
    <w:rsid w:val="00061A0E"/>
  </w:style>
  <w:style w:type="paragraph" w:styleId="af1">
    <w:name w:val="Quote"/>
    <w:basedOn w:val="a"/>
    <w:next w:val="a"/>
    <w:link w:val="Char5"/>
    <w:uiPriority w:val="29"/>
    <w:qFormat/>
    <w:rsid w:val="00061A0E"/>
    <w:rPr>
      <w:i/>
      <w:iCs/>
      <w:color w:val="000000" w:themeColor="text1"/>
    </w:rPr>
  </w:style>
  <w:style w:type="character" w:customStyle="1" w:styleId="Char5">
    <w:name w:val="Απόσπασμα Char"/>
    <w:basedOn w:val="a0"/>
    <w:link w:val="af1"/>
    <w:uiPriority w:val="29"/>
    <w:rsid w:val="00061A0E"/>
    <w:rPr>
      <w:i/>
      <w:iCs/>
      <w:color w:val="000000" w:themeColor="text1"/>
    </w:rPr>
  </w:style>
  <w:style w:type="paragraph" w:styleId="af2">
    <w:name w:val="Intense Quote"/>
    <w:basedOn w:val="a"/>
    <w:next w:val="a"/>
    <w:link w:val="Char6"/>
    <w:uiPriority w:val="30"/>
    <w:qFormat/>
    <w:rsid w:val="00061A0E"/>
    <w:pPr>
      <w:pBdr>
        <w:bottom w:val="single" w:sz="4" w:space="4" w:color="4472C4" w:themeColor="accent1"/>
      </w:pBdr>
      <w:spacing w:before="200" w:after="280"/>
      <w:ind w:left="936" w:right="936"/>
    </w:pPr>
    <w:rPr>
      <w:b/>
      <w:bCs/>
      <w:i/>
      <w:iCs/>
      <w:color w:val="4472C4" w:themeColor="accent1"/>
    </w:rPr>
  </w:style>
  <w:style w:type="character" w:customStyle="1" w:styleId="Char6">
    <w:name w:val="Έντονο εισαγωγικό Char"/>
    <w:basedOn w:val="a0"/>
    <w:link w:val="af2"/>
    <w:uiPriority w:val="30"/>
    <w:rsid w:val="00061A0E"/>
    <w:rPr>
      <w:b/>
      <w:bCs/>
      <w:i/>
      <w:iCs/>
      <w:color w:val="4472C4" w:themeColor="accent1"/>
    </w:rPr>
  </w:style>
  <w:style w:type="character" w:styleId="af3">
    <w:name w:val="Subtle Emphasis"/>
    <w:basedOn w:val="a0"/>
    <w:uiPriority w:val="19"/>
    <w:qFormat/>
    <w:rsid w:val="00061A0E"/>
    <w:rPr>
      <w:i/>
      <w:iCs/>
      <w:color w:val="808080" w:themeColor="text1" w:themeTint="7F"/>
    </w:rPr>
  </w:style>
  <w:style w:type="character" w:styleId="af4">
    <w:name w:val="Intense Emphasis"/>
    <w:basedOn w:val="a0"/>
    <w:uiPriority w:val="21"/>
    <w:qFormat/>
    <w:rsid w:val="00061A0E"/>
    <w:rPr>
      <w:b/>
      <w:bCs/>
      <w:i/>
      <w:iCs/>
      <w:color w:val="4472C4" w:themeColor="accent1"/>
    </w:rPr>
  </w:style>
  <w:style w:type="character" w:styleId="af5">
    <w:name w:val="Subtle Reference"/>
    <w:basedOn w:val="a0"/>
    <w:uiPriority w:val="31"/>
    <w:qFormat/>
    <w:rsid w:val="00061A0E"/>
    <w:rPr>
      <w:smallCaps/>
      <w:color w:val="ED7D31" w:themeColor="accent2"/>
      <w:u w:val="single"/>
    </w:rPr>
  </w:style>
  <w:style w:type="character" w:styleId="af6">
    <w:name w:val="Intense Reference"/>
    <w:basedOn w:val="a0"/>
    <w:uiPriority w:val="32"/>
    <w:qFormat/>
    <w:rsid w:val="00061A0E"/>
    <w:rPr>
      <w:b/>
      <w:bCs/>
      <w:smallCaps/>
      <w:color w:val="ED7D31" w:themeColor="accent2"/>
      <w:spacing w:val="5"/>
      <w:u w:val="single"/>
    </w:rPr>
  </w:style>
  <w:style w:type="character" w:styleId="af7">
    <w:name w:val="Book Title"/>
    <w:basedOn w:val="a0"/>
    <w:uiPriority w:val="33"/>
    <w:qFormat/>
    <w:rsid w:val="00061A0E"/>
    <w:rPr>
      <w:b/>
      <w:bCs/>
      <w:smallCaps/>
      <w:spacing w:val="5"/>
    </w:rPr>
  </w:style>
  <w:style w:type="paragraph" w:customStyle="1" w:styleId="PersonalName">
    <w:name w:val="Personal Name"/>
    <w:basedOn w:val="ac"/>
    <w:rsid w:val="00061A0E"/>
    <w:rPr>
      <w:b/>
      <w:caps/>
      <w:color w:val="000000"/>
      <w:sz w:val="28"/>
      <w:szCs w:val="28"/>
    </w:rPr>
  </w:style>
  <w:style w:type="paragraph" w:styleId="af8">
    <w:name w:val="endnote text"/>
    <w:basedOn w:val="a"/>
    <w:link w:val="Char7"/>
    <w:uiPriority w:val="99"/>
    <w:semiHidden/>
    <w:unhideWhenUsed/>
    <w:rsid w:val="000E399F"/>
    <w:pPr>
      <w:spacing w:after="0" w:line="240" w:lineRule="auto"/>
    </w:pPr>
    <w:rPr>
      <w:sz w:val="20"/>
      <w:szCs w:val="20"/>
    </w:rPr>
  </w:style>
  <w:style w:type="character" w:customStyle="1" w:styleId="Char7">
    <w:name w:val="Κείμενο σημείωσης τέλους Char"/>
    <w:basedOn w:val="a0"/>
    <w:link w:val="af8"/>
    <w:uiPriority w:val="99"/>
    <w:semiHidden/>
    <w:rsid w:val="000E399F"/>
    <w:rPr>
      <w:sz w:val="20"/>
      <w:szCs w:val="20"/>
    </w:rPr>
  </w:style>
  <w:style w:type="character" w:styleId="af9">
    <w:name w:val="endnote reference"/>
    <w:basedOn w:val="a0"/>
    <w:uiPriority w:val="99"/>
    <w:semiHidden/>
    <w:unhideWhenUsed/>
    <w:rsid w:val="000E39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A0E"/>
  </w:style>
  <w:style w:type="paragraph" w:styleId="1">
    <w:name w:val="heading 1"/>
    <w:basedOn w:val="a"/>
    <w:next w:val="a"/>
    <w:link w:val="1Char"/>
    <w:uiPriority w:val="9"/>
    <w:qFormat/>
    <w:rsid w:val="00061A0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Char"/>
    <w:uiPriority w:val="9"/>
    <w:unhideWhenUsed/>
    <w:qFormat/>
    <w:rsid w:val="00061A0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Char"/>
    <w:uiPriority w:val="9"/>
    <w:semiHidden/>
    <w:unhideWhenUsed/>
    <w:qFormat/>
    <w:rsid w:val="00061A0E"/>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Char"/>
    <w:uiPriority w:val="9"/>
    <w:semiHidden/>
    <w:unhideWhenUsed/>
    <w:qFormat/>
    <w:rsid w:val="00061A0E"/>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Char"/>
    <w:uiPriority w:val="9"/>
    <w:semiHidden/>
    <w:unhideWhenUsed/>
    <w:qFormat/>
    <w:rsid w:val="00061A0E"/>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Char"/>
    <w:uiPriority w:val="9"/>
    <w:semiHidden/>
    <w:unhideWhenUsed/>
    <w:qFormat/>
    <w:rsid w:val="00061A0E"/>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Char"/>
    <w:uiPriority w:val="9"/>
    <w:semiHidden/>
    <w:unhideWhenUsed/>
    <w:qFormat/>
    <w:rsid w:val="00061A0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061A0E"/>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9">
    <w:name w:val="heading 9"/>
    <w:basedOn w:val="a"/>
    <w:next w:val="a"/>
    <w:link w:val="9Char"/>
    <w:uiPriority w:val="9"/>
    <w:semiHidden/>
    <w:unhideWhenUsed/>
    <w:qFormat/>
    <w:rsid w:val="00061A0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B3445"/>
    <w:rPr>
      <w:sz w:val="20"/>
      <w:szCs w:val="20"/>
    </w:rPr>
  </w:style>
  <w:style w:type="character" w:customStyle="1" w:styleId="Char">
    <w:name w:val="Κείμενο υποσημείωσης Char"/>
    <w:basedOn w:val="a0"/>
    <w:link w:val="a3"/>
    <w:uiPriority w:val="99"/>
    <w:semiHidden/>
    <w:rsid w:val="001B3445"/>
    <w:rPr>
      <w:sz w:val="20"/>
      <w:szCs w:val="20"/>
    </w:rPr>
  </w:style>
  <w:style w:type="character" w:styleId="a4">
    <w:name w:val="footnote reference"/>
    <w:basedOn w:val="a0"/>
    <w:uiPriority w:val="99"/>
    <w:semiHidden/>
    <w:unhideWhenUsed/>
    <w:rsid w:val="001B3445"/>
    <w:rPr>
      <w:vertAlign w:val="superscript"/>
    </w:rPr>
  </w:style>
  <w:style w:type="paragraph" w:styleId="a5">
    <w:name w:val="List Paragraph"/>
    <w:basedOn w:val="a"/>
    <w:uiPriority w:val="34"/>
    <w:qFormat/>
    <w:rsid w:val="00061A0E"/>
    <w:pPr>
      <w:ind w:left="720"/>
      <w:contextualSpacing/>
    </w:pPr>
  </w:style>
  <w:style w:type="table" w:styleId="a6">
    <w:name w:val="Table Grid"/>
    <w:basedOn w:val="a1"/>
    <w:uiPriority w:val="39"/>
    <w:rsid w:val="00D90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061A0E"/>
    <w:rPr>
      <w:rFonts w:asciiTheme="majorHAnsi" w:eastAsiaTheme="majorEastAsia" w:hAnsiTheme="majorHAnsi" w:cstheme="majorBidi"/>
      <w:b/>
      <w:bCs/>
      <w:color w:val="2F5496" w:themeColor="accent1" w:themeShade="BF"/>
      <w:sz w:val="28"/>
      <w:szCs w:val="28"/>
    </w:rPr>
  </w:style>
  <w:style w:type="character" w:customStyle="1" w:styleId="2Char">
    <w:name w:val="Επικεφαλίδα 2 Char"/>
    <w:basedOn w:val="a0"/>
    <w:link w:val="2"/>
    <w:uiPriority w:val="9"/>
    <w:rsid w:val="00061A0E"/>
    <w:rPr>
      <w:rFonts w:asciiTheme="majorHAnsi" w:eastAsiaTheme="majorEastAsia" w:hAnsiTheme="majorHAnsi" w:cstheme="majorBidi"/>
      <w:b/>
      <w:bCs/>
      <w:color w:val="4472C4" w:themeColor="accent1"/>
      <w:sz w:val="26"/>
      <w:szCs w:val="26"/>
    </w:rPr>
  </w:style>
  <w:style w:type="character" w:customStyle="1" w:styleId="3Char">
    <w:name w:val="Επικεφαλίδα 3 Char"/>
    <w:basedOn w:val="a0"/>
    <w:link w:val="3"/>
    <w:uiPriority w:val="9"/>
    <w:semiHidden/>
    <w:rsid w:val="00061A0E"/>
    <w:rPr>
      <w:rFonts w:asciiTheme="majorHAnsi" w:eastAsiaTheme="majorEastAsia" w:hAnsiTheme="majorHAnsi" w:cstheme="majorBidi"/>
      <w:b/>
      <w:bCs/>
      <w:color w:val="4472C4" w:themeColor="accent1"/>
    </w:rPr>
  </w:style>
  <w:style w:type="character" w:customStyle="1" w:styleId="4Char">
    <w:name w:val="Επικεφαλίδα 4 Char"/>
    <w:basedOn w:val="a0"/>
    <w:link w:val="4"/>
    <w:uiPriority w:val="9"/>
    <w:semiHidden/>
    <w:rsid w:val="00061A0E"/>
    <w:rPr>
      <w:rFonts w:asciiTheme="majorHAnsi" w:eastAsiaTheme="majorEastAsia" w:hAnsiTheme="majorHAnsi" w:cstheme="majorBidi"/>
      <w:b/>
      <w:bCs/>
      <w:i/>
      <w:iCs/>
      <w:color w:val="4472C4" w:themeColor="accent1"/>
    </w:rPr>
  </w:style>
  <w:style w:type="character" w:customStyle="1" w:styleId="5Char">
    <w:name w:val="Επικεφαλίδα 5 Char"/>
    <w:basedOn w:val="a0"/>
    <w:link w:val="5"/>
    <w:uiPriority w:val="9"/>
    <w:semiHidden/>
    <w:rsid w:val="00061A0E"/>
    <w:rPr>
      <w:rFonts w:asciiTheme="majorHAnsi" w:eastAsiaTheme="majorEastAsia" w:hAnsiTheme="majorHAnsi" w:cstheme="majorBidi"/>
      <w:color w:val="1F3763" w:themeColor="accent1" w:themeShade="7F"/>
    </w:rPr>
  </w:style>
  <w:style w:type="character" w:customStyle="1" w:styleId="6Char">
    <w:name w:val="Επικεφαλίδα 6 Char"/>
    <w:basedOn w:val="a0"/>
    <w:link w:val="6"/>
    <w:uiPriority w:val="9"/>
    <w:semiHidden/>
    <w:rsid w:val="00061A0E"/>
    <w:rPr>
      <w:rFonts w:asciiTheme="majorHAnsi" w:eastAsiaTheme="majorEastAsia" w:hAnsiTheme="majorHAnsi" w:cstheme="majorBidi"/>
      <w:i/>
      <w:iCs/>
      <w:color w:val="1F3763" w:themeColor="accent1" w:themeShade="7F"/>
    </w:rPr>
  </w:style>
  <w:style w:type="character" w:customStyle="1" w:styleId="7Char">
    <w:name w:val="Επικεφαλίδα 7 Char"/>
    <w:basedOn w:val="a0"/>
    <w:link w:val="7"/>
    <w:uiPriority w:val="9"/>
    <w:semiHidden/>
    <w:rsid w:val="00061A0E"/>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061A0E"/>
    <w:rPr>
      <w:rFonts w:asciiTheme="majorHAnsi" w:eastAsiaTheme="majorEastAsia" w:hAnsiTheme="majorHAnsi" w:cstheme="majorBidi"/>
      <w:color w:val="4472C4" w:themeColor="accent1"/>
      <w:sz w:val="20"/>
      <w:szCs w:val="20"/>
    </w:rPr>
  </w:style>
  <w:style w:type="character" w:customStyle="1" w:styleId="9Char">
    <w:name w:val="Επικεφαλίδα 9 Char"/>
    <w:basedOn w:val="a0"/>
    <w:link w:val="9"/>
    <w:uiPriority w:val="9"/>
    <w:semiHidden/>
    <w:rsid w:val="00061A0E"/>
    <w:rPr>
      <w:rFonts w:asciiTheme="majorHAnsi" w:eastAsiaTheme="majorEastAsia" w:hAnsiTheme="majorHAnsi" w:cstheme="majorBidi"/>
      <w:i/>
      <w:iCs/>
      <w:color w:val="404040" w:themeColor="text1" w:themeTint="BF"/>
      <w:sz w:val="20"/>
      <w:szCs w:val="20"/>
    </w:rPr>
  </w:style>
  <w:style w:type="character" w:styleId="-">
    <w:name w:val="Hyperlink"/>
    <w:basedOn w:val="a0"/>
    <w:uiPriority w:val="99"/>
    <w:unhideWhenUsed/>
    <w:rsid w:val="00BA7955"/>
    <w:rPr>
      <w:color w:val="0563C1" w:themeColor="hyperlink"/>
      <w:u w:val="single"/>
    </w:rPr>
  </w:style>
  <w:style w:type="paragraph" w:styleId="Web">
    <w:name w:val="Normal (Web)"/>
    <w:basedOn w:val="a"/>
    <w:uiPriority w:val="99"/>
    <w:unhideWhenUsed/>
    <w:rsid w:val="001957CF"/>
    <w:pPr>
      <w:spacing w:before="100" w:beforeAutospacing="1" w:after="100" w:afterAutospacing="1"/>
    </w:pPr>
    <w:rPr>
      <w:rFonts w:ascii="Times New Roman" w:eastAsia="Times New Roman" w:hAnsi="Times New Roman" w:cs="Times New Roman"/>
    </w:rPr>
  </w:style>
  <w:style w:type="paragraph" w:styleId="a7">
    <w:name w:val="caption"/>
    <w:basedOn w:val="a"/>
    <w:next w:val="a"/>
    <w:uiPriority w:val="35"/>
    <w:unhideWhenUsed/>
    <w:qFormat/>
    <w:rsid w:val="00061A0E"/>
    <w:pPr>
      <w:spacing w:line="240" w:lineRule="auto"/>
    </w:pPr>
    <w:rPr>
      <w:b/>
      <w:bCs/>
      <w:color w:val="4472C4" w:themeColor="accent1"/>
      <w:sz w:val="18"/>
      <w:szCs w:val="18"/>
    </w:rPr>
  </w:style>
  <w:style w:type="character" w:customStyle="1" w:styleId="UnresolvedMention">
    <w:name w:val="Unresolved Mention"/>
    <w:basedOn w:val="a0"/>
    <w:uiPriority w:val="99"/>
    <w:semiHidden/>
    <w:unhideWhenUsed/>
    <w:rsid w:val="00E90E1A"/>
    <w:rPr>
      <w:color w:val="605E5C"/>
      <w:shd w:val="clear" w:color="auto" w:fill="E1DFDD"/>
    </w:rPr>
  </w:style>
  <w:style w:type="paragraph" w:styleId="a8">
    <w:name w:val="header"/>
    <w:basedOn w:val="a"/>
    <w:link w:val="Char0"/>
    <w:uiPriority w:val="99"/>
    <w:unhideWhenUsed/>
    <w:rsid w:val="00772369"/>
    <w:pPr>
      <w:tabs>
        <w:tab w:val="center" w:pos="4680"/>
        <w:tab w:val="right" w:pos="9360"/>
      </w:tabs>
    </w:pPr>
  </w:style>
  <w:style w:type="character" w:customStyle="1" w:styleId="Char0">
    <w:name w:val="Κεφαλίδα Char"/>
    <w:basedOn w:val="a0"/>
    <w:link w:val="a8"/>
    <w:uiPriority w:val="99"/>
    <w:rsid w:val="00772369"/>
  </w:style>
  <w:style w:type="paragraph" w:styleId="a9">
    <w:name w:val="footer"/>
    <w:basedOn w:val="a"/>
    <w:link w:val="Char1"/>
    <w:uiPriority w:val="99"/>
    <w:unhideWhenUsed/>
    <w:rsid w:val="00772369"/>
    <w:pPr>
      <w:tabs>
        <w:tab w:val="center" w:pos="4680"/>
        <w:tab w:val="right" w:pos="9360"/>
      </w:tabs>
    </w:pPr>
  </w:style>
  <w:style w:type="character" w:customStyle="1" w:styleId="Char1">
    <w:name w:val="Υποσέλιδο Char"/>
    <w:basedOn w:val="a0"/>
    <w:link w:val="a9"/>
    <w:uiPriority w:val="99"/>
    <w:rsid w:val="00772369"/>
  </w:style>
  <w:style w:type="paragraph" w:styleId="aa">
    <w:name w:val="TOC Heading"/>
    <w:basedOn w:val="1"/>
    <w:next w:val="a"/>
    <w:uiPriority w:val="39"/>
    <w:unhideWhenUsed/>
    <w:qFormat/>
    <w:rsid w:val="00061A0E"/>
    <w:pPr>
      <w:outlineLvl w:val="9"/>
    </w:pPr>
  </w:style>
  <w:style w:type="paragraph" w:styleId="20">
    <w:name w:val="toc 2"/>
    <w:basedOn w:val="a"/>
    <w:next w:val="a"/>
    <w:autoRedefine/>
    <w:uiPriority w:val="39"/>
    <w:unhideWhenUsed/>
    <w:rsid w:val="00CE5256"/>
    <w:pPr>
      <w:spacing w:after="0"/>
      <w:ind w:left="220"/>
    </w:pPr>
    <w:rPr>
      <w:smallCaps/>
      <w:sz w:val="20"/>
      <w:szCs w:val="20"/>
    </w:rPr>
  </w:style>
  <w:style w:type="paragraph" w:styleId="10">
    <w:name w:val="toc 1"/>
    <w:basedOn w:val="a"/>
    <w:next w:val="a"/>
    <w:autoRedefine/>
    <w:uiPriority w:val="39"/>
    <w:unhideWhenUsed/>
    <w:rsid w:val="00CE5256"/>
    <w:pPr>
      <w:spacing w:before="120" w:after="120"/>
    </w:pPr>
    <w:rPr>
      <w:b/>
      <w:bCs/>
      <w:caps/>
      <w:sz w:val="20"/>
      <w:szCs w:val="20"/>
    </w:rPr>
  </w:style>
  <w:style w:type="paragraph" w:styleId="30">
    <w:name w:val="toc 3"/>
    <w:basedOn w:val="a"/>
    <w:next w:val="a"/>
    <w:autoRedefine/>
    <w:uiPriority w:val="39"/>
    <w:unhideWhenUsed/>
    <w:rsid w:val="00CE5256"/>
    <w:pPr>
      <w:spacing w:after="0"/>
      <w:ind w:left="440"/>
    </w:pPr>
    <w:rPr>
      <w:i/>
      <w:iCs/>
      <w:sz w:val="20"/>
      <w:szCs w:val="20"/>
    </w:rPr>
  </w:style>
  <w:style w:type="paragraph" w:styleId="40">
    <w:name w:val="toc 4"/>
    <w:basedOn w:val="a"/>
    <w:next w:val="a"/>
    <w:autoRedefine/>
    <w:uiPriority w:val="39"/>
    <w:semiHidden/>
    <w:unhideWhenUsed/>
    <w:rsid w:val="00CE5256"/>
    <w:pPr>
      <w:spacing w:after="0"/>
      <w:ind w:left="660"/>
    </w:pPr>
    <w:rPr>
      <w:sz w:val="18"/>
      <w:szCs w:val="18"/>
    </w:rPr>
  </w:style>
  <w:style w:type="paragraph" w:styleId="50">
    <w:name w:val="toc 5"/>
    <w:basedOn w:val="a"/>
    <w:next w:val="a"/>
    <w:autoRedefine/>
    <w:uiPriority w:val="39"/>
    <w:semiHidden/>
    <w:unhideWhenUsed/>
    <w:rsid w:val="00CE5256"/>
    <w:pPr>
      <w:spacing w:after="0"/>
      <w:ind w:left="880"/>
    </w:pPr>
    <w:rPr>
      <w:sz w:val="18"/>
      <w:szCs w:val="18"/>
    </w:rPr>
  </w:style>
  <w:style w:type="paragraph" w:styleId="60">
    <w:name w:val="toc 6"/>
    <w:basedOn w:val="a"/>
    <w:next w:val="a"/>
    <w:autoRedefine/>
    <w:uiPriority w:val="39"/>
    <w:semiHidden/>
    <w:unhideWhenUsed/>
    <w:rsid w:val="00CE5256"/>
    <w:pPr>
      <w:spacing w:after="0"/>
      <w:ind w:left="1100"/>
    </w:pPr>
    <w:rPr>
      <w:sz w:val="18"/>
      <w:szCs w:val="18"/>
    </w:rPr>
  </w:style>
  <w:style w:type="paragraph" w:styleId="70">
    <w:name w:val="toc 7"/>
    <w:basedOn w:val="a"/>
    <w:next w:val="a"/>
    <w:autoRedefine/>
    <w:uiPriority w:val="39"/>
    <w:semiHidden/>
    <w:unhideWhenUsed/>
    <w:rsid w:val="00CE5256"/>
    <w:pPr>
      <w:spacing w:after="0"/>
      <w:ind w:left="1320"/>
    </w:pPr>
    <w:rPr>
      <w:sz w:val="18"/>
      <w:szCs w:val="18"/>
    </w:rPr>
  </w:style>
  <w:style w:type="paragraph" w:styleId="80">
    <w:name w:val="toc 8"/>
    <w:basedOn w:val="a"/>
    <w:next w:val="a"/>
    <w:autoRedefine/>
    <w:uiPriority w:val="39"/>
    <w:semiHidden/>
    <w:unhideWhenUsed/>
    <w:rsid w:val="00CE5256"/>
    <w:pPr>
      <w:spacing w:after="0"/>
      <w:ind w:left="1540"/>
    </w:pPr>
    <w:rPr>
      <w:sz w:val="18"/>
      <w:szCs w:val="18"/>
    </w:rPr>
  </w:style>
  <w:style w:type="paragraph" w:styleId="90">
    <w:name w:val="toc 9"/>
    <w:basedOn w:val="a"/>
    <w:next w:val="a"/>
    <w:autoRedefine/>
    <w:uiPriority w:val="39"/>
    <w:semiHidden/>
    <w:unhideWhenUsed/>
    <w:rsid w:val="00CE5256"/>
    <w:pPr>
      <w:spacing w:after="0"/>
      <w:ind w:left="1760"/>
    </w:pPr>
    <w:rPr>
      <w:sz w:val="18"/>
      <w:szCs w:val="18"/>
    </w:rPr>
  </w:style>
  <w:style w:type="character" w:styleId="ab">
    <w:name w:val="page number"/>
    <w:basedOn w:val="a0"/>
    <w:uiPriority w:val="99"/>
    <w:semiHidden/>
    <w:unhideWhenUsed/>
    <w:rsid w:val="00CE5256"/>
  </w:style>
  <w:style w:type="paragraph" w:styleId="ac">
    <w:name w:val="Title"/>
    <w:basedOn w:val="a"/>
    <w:next w:val="a"/>
    <w:link w:val="Char2"/>
    <w:uiPriority w:val="10"/>
    <w:qFormat/>
    <w:rsid w:val="00061A0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2">
    <w:name w:val="Τίτλος Char"/>
    <w:basedOn w:val="a0"/>
    <w:link w:val="ac"/>
    <w:uiPriority w:val="10"/>
    <w:rsid w:val="00061A0E"/>
    <w:rPr>
      <w:rFonts w:asciiTheme="majorHAnsi" w:eastAsiaTheme="majorEastAsia" w:hAnsiTheme="majorHAnsi" w:cstheme="majorBidi"/>
      <w:color w:val="323E4F" w:themeColor="text2" w:themeShade="BF"/>
      <w:spacing w:val="5"/>
      <w:kern w:val="28"/>
      <w:sz w:val="52"/>
      <w:szCs w:val="52"/>
    </w:rPr>
  </w:style>
  <w:style w:type="paragraph" w:styleId="ad">
    <w:name w:val="Subtitle"/>
    <w:basedOn w:val="a"/>
    <w:next w:val="a"/>
    <w:link w:val="Char3"/>
    <w:uiPriority w:val="11"/>
    <w:qFormat/>
    <w:rsid w:val="00061A0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Char3">
    <w:name w:val="Υπότιτλος Char"/>
    <w:basedOn w:val="a0"/>
    <w:link w:val="ad"/>
    <w:uiPriority w:val="11"/>
    <w:rsid w:val="00061A0E"/>
    <w:rPr>
      <w:rFonts w:asciiTheme="majorHAnsi" w:eastAsiaTheme="majorEastAsia" w:hAnsiTheme="majorHAnsi" w:cstheme="majorBidi"/>
      <w:i/>
      <w:iCs/>
      <w:color w:val="4472C4" w:themeColor="accent1"/>
      <w:spacing w:val="15"/>
      <w:sz w:val="24"/>
      <w:szCs w:val="24"/>
    </w:rPr>
  </w:style>
  <w:style w:type="character" w:styleId="ae">
    <w:name w:val="Strong"/>
    <w:basedOn w:val="a0"/>
    <w:uiPriority w:val="22"/>
    <w:qFormat/>
    <w:rsid w:val="00061A0E"/>
    <w:rPr>
      <w:b/>
      <w:bCs/>
    </w:rPr>
  </w:style>
  <w:style w:type="character" w:styleId="af">
    <w:name w:val="Emphasis"/>
    <w:basedOn w:val="a0"/>
    <w:uiPriority w:val="20"/>
    <w:qFormat/>
    <w:rsid w:val="00061A0E"/>
    <w:rPr>
      <w:i/>
      <w:iCs/>
    </w:rPr>
  </w:style>
  <w:style w:type="paragraph" w:styleId="af0">
    <w:name w:val="No Spacing"/>
    <w:link w:val="Char4"/>
    <w:uiPriority w:val="1"/>
    <w:qFormat/>
    <w:rsid w:val="00061A0E"/>
    <w:pPr>
      <w:spacing w:after="0" w:line="240" w:lineRule="auto"/>
    </w:pPr>
  </w:style>
  <w:style w:type="character" w:customStyle="1" w:styleId="Char4">
    <w:name w:val="Χωρίς διάστιχο Char"/>
    <w:basedOn w:val="a0"/>
    <w:link w:val="af0"/>
    <w:uiPriority w:val="1"/>
    <w:rsid w:val="00061A0E"/>
  </w:style>
  <w:style w:type="paragraph" w:styleId="af1">
    <w:name w:val="Quote"/>
    <w:basedOn w:val="a"/>
    <w:next w:val="a"/>
    <w:link w:val="Char5"/>
    <w:uiPriority w:val="29"/>
    <w:qFormat/>
    <w:rsid w:val="00061A0E"/>
    <w:rPr>
      <w:i/>
      <w:iCs/>
      <w:color w:val="000000" w:themeColor="text1"/>
    </w:rPr>
  </w:style>
  <w:style w:type="character" w:customStyle="1" w:styleId="Char5">
    <w:name w:val="Απόσπασμα Char"/>
    <w:basedOn w:val="a0"/>
    <w:link w:val="af1"/>
    <w:uiPriority w:val="29"/>
    <w:rsid w:val="00061A0E"/>
    <w:rPr>
      <w:i/>
      <w:iCs/>
      <w:color w:val="000000" w:themeColor="text1"/>
    </w:rPr>
  </w:style>
  <w:style w:type="paragraph" w:styleId="af2">
    <w:name w:val="Intense Quote"/>
    <w:basedOn w:val="a"/>
    <w:next w:val="a"/>
    <w:link w:val="Char6"/>
    <w:uiPriority w:val="30"/>
    <w:qFormat/>
    <w:rsid w:val="00061A0E"/>
    <w:pPr>
      <w:pBdr>
        <w:bottom w:val="single" w:sz="4" w:space="4" w:color="4472C4" w:themeColor="accent1"/>
      </w:pBdr>
      <w:spacing w:before="200" w:after="280"/>
      <w:ind w:left="936" w:right="936"/>
    </w:pPr>
    <w:rPr>
      <w:b/>
      <w:bCs/>
      <w:i/>
      <w:iCs/>
      <w:color w:val="4472C4" w:themeColor="accent1"/>
    </w:rPr>
  </w:style>
  <w:style w:type="character" w:customStyle="1" w:styleId="Char6">
    <w:name w:val="Έντονο εισαγωγικό Char"/>
    <w:basedOn w:val="a0"/>
    <w:link w:val="af2"/>
    <w:uiPriority w:val="30"/>
    <w:rsid w:val="00061A0E"/>
    <w:rPr>
      <w:b/>
      <w:bCs/>
      <w:i/>
      <w:iCs/>
      <w:color w:val="4472C4" w:themeColor="accent1"/>
    </w:rPr>
  </w:style>
  <w:style w:type="character" w:styleId="af3">
    <w:name w:val="Subtle Emphasis"/>
    <w:basedOn w:val="a0"/>
    <w:uiPriority w:val="19"/>
    <w:qFormat/>
    <w:rsid w:val="00061A0E"/>
    <w:rPr>
      <w:i/>
      <w:iCs/>
      <w:color w:val="808080" w:themeColor="text1" w:themeTint="7F"/>
    </w:rPr>
  </w:style>
  <w:style w:type="character" w:styleId="af4">
    <w:name w:val="Intense Emphasis"/>
    <w:basedOn w:val="a0"/>
    <w:uiPriority w:val="21"/>
    <w:qFormat/>
    <w:rsid w:val="00061A0E"/>
    <w:rPr>
      <w:b/>
      <w:bCs/>
      <w:i/>
      <w:iCs/>
      <w:color w:val="4472C4" w:themeColor="accent1"/>
    </w:rPr>
  </w:style>
  <w:style w:type="character" w:styleId="af5">
    <w:name w:val="Subtle Reference"/>
    <w:basedOn w:val="a0"/>
    <w:uiPriority w:val="31"/>
    <w:qFormat/>
    <w:rsid w:val="00061A0E"/>
    <w:rPr>
      <w:smallCaps/>
      <w:color w:val="ED7D31" w:themeColor="accent2"/>
      <w:u w:val="single"/>
    </w:rPr>
  </w:style>
  <w:style w:type="character" w:styleId="af6">
    <w:name w:val="Intense Reference"/>
    <w:basedOn w:val="a0"/>
    <w:uiPriority w:val="32"/>
    <w:qFormat/>
    <w:rsid w:val="00061A0E"/>
    <w:rPr>
      <w:b/>
      <w:bCs/>
      <w:smallCaps/>
      <w:color w:val="ED7D31" w:themeColor="accent2"/>
      <w:spacing w:val="5"/>
      <w:u w:val="single"/>
    </w:rPr>
  </w:style>
  <w:style w:type="character" w:styleId="af7">
    <w:name w:val="Book Title"/>
    <w:basedOn w:val="a0"/>
    <w:uiPriority w:val="33"/>
    <w:qFormat/>
    <w:rsid w:val="00061A0E"/>
    <w:rPr>
      <w:b/>
      <w:bCs/>
      <w:smallCaps/>
      <w:spacing w:val="5"/>
    </w:rPr>
  </w:style>
  <w:style w:type="paragraph" w:customStyle="1" w:styleId="PersonalName">
    <w:name w:val="Personal Name"/>
    <w:basedOn w:val="ac"/>
    <w:rsid w:val="00061A0E"/>
    <w:rPr>
      <w:b/>
      <w:caps/>
      <w:color w:val="000000"/>
      <w:sz w:val="28"/>
      <w:szCs w:val="28"/>
    </w:rPr>
  </w:style>
  <w:style w:type="paragraph" w:styleId="af8">
    <w:name w:val="endnote text"/>
    <w:basedOn w:val="a"/>
    <w:link w:val="Char7"/>
    <w:uiPriority w:val="99"/>
    <w:semiHidden/>
    <w:unhideWhenUsed/>
    <w:rsid w:val="000E399F"/>
    <w:pPr>
      <w:spacing w:after="0" w:line="240" w:lineRule="auto"/>
    </w:pPr>
    <w:rPr>
      <w:sz w:val="20"/>
      <w:szCs w:val="20"/>
    </w:rPr>
  </w:style>
  <w:style w:type="character" w:customStyle="1" w:styleId="Char7">
    <w:name w:val="Κείμενο σημείωσης τέλους Char"/>
    <w:basedOn w:val="a0"/>
    <w:link w:val="af8"/>
    <w:uiPriority w:val="99"/>
    <w:semiHidden/>
    <w:rsid w:val="000E399F"/>
    <w:rPr>
      <w:sz w:val="20"/>
      <w:szCs w:val="20"/>
    </w:rPr>
  </w:style>
  <w:style w:type="character" w:styleId="af9">
    <w:name w:val="endnote reference"/>
    <w:basedOn w:val="a0"/>
    <w:uiPriority w:val="99"/>
    <w:semiHidden/>
    <w:unhideWhenUsed/>
    <w:rsid w:val="000E39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3699">
      <w:bodyDiv w:val="1"/>
      <w:marLeft w:val="0"/>
      <w:marRight w:val="0"/>
      <w:marTop w:val="0"/>
      <w:marBottom w:val="0"/>
      <w:divBdr>
        <w:top w:val="none" w:sz="0" w:space="0" w:color="auto"/>
        <w:left w:val="none" w:sz="0" w:space="0" w:color="auto"/>
        <w:bottom w:val="none" w:sz="0" w:space="0" w:color="auto"/>
        <w:right w:val="none" w:sz="0" w:space="0" w:color="auto"/>
      </w:divBdr>
    </w:div>
    <w:div w:id="36047788">
      <w:bodyDiv w:val="1"/>
      <w:marLeft w:val="0"/>
      <w:marRight w:val="0"/>
      <w:marTop w:val="0"/>
      <w:marBottom w:val="0"/>
      <w:divBdr>
        <w:top w:val="none" w:sz="0" w:space="0" w:color="auto"/>
        <w:left w:val="none" w:sz="0" w:space="0" w:color="auto"/>
        <w:bottom w:val="none" w:sz="0" w:space="0" w:color="auto"/>
        <w:right w:val="none" w:sz="0" w:space="0" w:color="auto"/>
      </w:divBdr>
    </w:div>
    <w:div w:id="215971063">
      <w:bodyDiv w:val="1"/>
      <w:marLeft w:val="0"/>
      <w:marRight w:val="0"/>
      <w:marTop w:val="0"/>
      <w:marBottom w:val="0"/>
      <w:divBdr>
        <w:top w:val="none" w:sz="0" w:space="0" w:color="auto"/>
        <w:left w:val="none" w:sz="0" w:space="0" w:color="auto"/>
        <w:bottom w:val="none" w:sz="0" w:space="0" w:color="auto"/>
        <w:right w:val="none" w:sz="0" w:space="0" w:color="auto"/>
      </w:divBdr>
    </w:div>
    <w:div w:id="407725339">
      <w:bodyDiv w:val="1"/>
      <w:marLeft w:val="0"/>
      <w:marRight w:val="0"/>
      <w:marTop w:val="0"/>
      <w:marBottom w:val="0"/>
      <w:divBdr>
        <w:top w:val="none" w:sz="0" w:space="0" w:color="auto"/>
        <w:left w:val="none" w:sz="0" w:space="0" w:color="auto"/>
        <w:bottom w:val="none" w:sz="0" w:space="0" w:color="auto"/>
        <w:right w:val="none" w:sz="0" w:space="0" w:color="auto"/>
      </w:divBdr>
    </w:div>
    <w:div w:id="453401382">
      <w:bodyDiv w:val="1"/>
      <w:marLeft w:val="0"/>
      <w:marRight w:val="0"/>
      <w:marTop w:val="0"/>
      <w:marBottom w:val="0"/>
      <w:divBdr>
        <w:top w:val="none" w:sz="0" w:space="0" w:color="auto"/>
        <w:left w:val="none" w:sz="0" w:space="0" w:color="auto"/>
        <w:bottom w:val="none" w:sz="0" w:space="0" w:color="auto"/>
        <w:right w:val="none" w:sz="0" w:space="0" w:color="auto"/>
      </w:divBdr>
    </w:div>
    <w:div w:id="810252960">
      <w:bodyDiv w:val="1"/>
      <w:marLeft w:val="0"/>
      <w:marRight w:val="0"/>
      <w:marTop w:val="0"/>
      <w:marBottom w:val="0"/>
      <w:divBdr>
        <w:top w:val="none" w:sz="0" w:space="0" w:color="auto"/>
        <w:left w:val="none" w:sz="0" w:space="0" w:color="auto"/>
        <w:bottom w:val="none" w:sz="0" w:space="0" w:color="auto"/>
        <w:right w:val="none" w:sz="0" w:space="0" w:color="auto"/>
      </w:divBdr>
    </w:div>
    <w:div w:id="987779176">
      <w:bodyDiv w:val="1"/>
      <w:marLeft w:val="0"/>
      <w:marRight w:val="0"/>
      <w:marTop w:val="0"/>
      <w:marBottom w:val="0"/>
      <w:divBdr>
        <w:top w:val="none" w:sz="0" w:space="0" w:color="auto"/>
        <w:left w:val="none" w:sz="0" w:space="0" w:color="auto"/>
        <w:bottom w:val="none" w:sz="0" w:space="0" w:color="auto"/>
        <w:right w:val="none" w:sz="0" w:space="0" w:color="auto"/>
      </w:divBdr>
    </w:div>
    <w:div w:id="1347947981">
      <w:bodyDiv w:val="1"/>
      <w:marLeft w:val="0"/>
      <w:marRight w:val="0"/>
      <w:marTop w:val="0"/>
      <w:marBottom w:val="0"/>
      <w:divBdr>
        <w:top w:val="none" w:sz="0" w:space="0" w:color="auto"/>
        <w:left w:val="none" w:sz="0" w:space="0" w:color="auto"/>
        <w:bottom w:val="none" w:sz="0" w:space="0" w:color="auto"/>
        <w:right w:val="none" w:sz="0" w:space="0" w:color="auto"/>
      </w:divBdr>
    </w:div>
    <w:div w:id="1369112709">
      <w:bodyDiv w:val="1"/>
      <w:marLeft w:val="0"/>
      <w:marRight w:val="0"/>
      <w:marTop w:val="0"/>
      <w:marBottom w:val="0"/>
      <w:divBdr>
        <w:top w:val="none" w:sz="0" w:space="0" w:color="auto"/>
        <w:left w:val="none" w:sz="0" w:space="0" w:color="auto"/>
        <w:bottom w:val="none" w:sz="0" w:space="0" w:color="auto"/>
        <w:right w:val="none" w:sz="0" w:space="0" w:color="auto"/>
      </w:divBdr>
    </w:div>
    <w:div w:id="1561398772">
      <w:bodyDiv w:val="1"/>
      <w:marLeft w:val="0"/>
      <w:marRight w:val="0"/>
      <w:marTop w:val="0"/>
      <w:marBottom w:val="0"/>
      <w:divBdr>
        <w:top w:val="none" w:sz="0" w:space="0" w:color="auto"/>
        <w:left w:val="none" w:sz="0" w:space="0" w:color="auto"/>
        <w:bottom w:val="none" w:sz="0" w:space="0" w:color="auto"/>
        <w:right w:val="none" w:sz="0" w:space="0" w:color="auto"/>
      </w:divBdr>
    </w:div>
    <w:div w:id="1652833705">
      <w:bodyDiv w:val="1"/>
      <w:marLeft w:val="0"/>
      <w:marRight w:val="0"/>
      <w:marTop w:val="0"/>
      <w:marBottom w:val="0"/>
      <w:divBdr>
        <w:top w:val="none" w:sz="0" w:space="0" w:color="auto"/>
        <w:left w:val="none" w:sz="0" w:space="0" w:color="auto"/>
        <w:bottom w:val="none" w:sz="0" w:space="0" w:color="auto"/>
        <w:right w:val="none" w:sz="0" w:space="0" w:color="auto"/>
      </w:divBdr>
    </w:div>
    <w:div w:id="1914391701">
      <w:bodyDiv w:val="1"/>
      <w:marLeft w:val="0"/>
      <w:marRight w:val="0"/>
      <w:marTop w:val="0"/>
      <w:marBottom w:val="0"/>
      <w:divBdr>
        <w:top w:val="none" w:sz="0" w:space="0" w:color="auto"/>
        <w:left w:val="none" w:sz="0" w:space="0" w:color="auto"/>
        <w:bottom w:val="none" w:sz="0" w:space="0" w:color="auto"/>
        <w:right w:val="none" w:sz="0" w:space="0" w:color="auto"/>
      </w:divBdr>
    </w:div>
    <w:div w:id="2024866157">
      <w:bodyDiv w:val="1"/>
      <w:marLeft w:val="0"/>
      <w:marRight w:val="0"/>
      <w:marTop w:val="0"/>
      <w:marBottom w:val="0"/>
      <w:divBdr>
        <w:top w:val="none" w:sz="0" w:space="0" w:color="auto"/>
        <w:left w:val="none" w:sz="0" w:space="0" w:color="auto"/>
        <w:bottom w:val="none" w:sz="0" w:space="0" w:color="auto"/>
        <w:right w:val="none" w:sz="0" w:space="0" w:color="auto"/>
      </w:divBdr>
    </w:div>
    <w:div w:id="203052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eur-lex.europa.eu/legal-content/EN/TXT/?uri=CELEX:01992L0043-2013070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eur-lex.europa.eu/legal-content/EN/TXT/?uri=CELEX:01992L0043-20130701"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ec.europa.eu/environment/nature/invasivealien/docs/R_2016_1141_Union-list-2019-consolidatio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ec.europa.eu/environment/nature/conservation/wildbirds/threatened/index_en.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EB7C6-EE38-46DC-92CB-9CA6877DB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6121</Words>
  <Characters>33055</Characters>
  <Application>Microsoft Office Word</Application>
  <DocSecurity>0</DocSecurity>
  <Lines>275</Lines>
  <Paragraphs>78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CIBIO</Company>
  <LinksUpToDate>false</LinksUpToDate>
  <CharactersWithSpaces>39098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 Ribeiro</dc:creator>
  <cp:lastModifiedBy>user-pc</cp:lastModifiedBy>
  <cp:revision>2</cp:revision>
  <dcterms:created xsi:type="dcterms:W3CDTF">2020-08-27T06:23:00Z</dcterms:created>
  <dcterms:modified xsi:type="dcterms:W3CDTF">2020-08-27T06:23:00Z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fff89c9d-e756-3397-96a6-347a4ea196d8</vt:lpwstr>
  </property>
  <property fmtid="{D5CDD505-2E9C-101B-9397-08002B2CF9AE}" pid="4" name="Mendeley Citation Style_1">
    <vt:lpwstr>http://www.zotero.org/styles/environmental-management</vt:lpwstr>
  </property>
  <property fmtid="{D5CDD505-2E9C-101B-9397-08002B2CF9AE}" pid="5" name="Mendeley Recent Style Id 0_1">
    <vt:lpwstr>http://www.zotero.org/styles/biodiversity-and-conservation</vt:lpwstr>
  </property>
  <property fmtid="{D5CDD505-2E9C-101B-9397-08002B2CF9AE}" pid="6" name="Mendeley Recent Style Name 0_1">
    <vt:lpwstr>Biodiversity and Conservation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http://www.zotero.org/styles/ecology</vt:lpwstr>
  </property>
  <property fmtid="{D5CDD505-2E9C-101B-9397-08002B2CF9AE}" pid="10" name="Mendeley Recent Style Name 2_1">
    <vt:lpwstr>Ecology</vt:lpwstr>
  </property>
  <property fmtid="{D5CDD505-2E9C-101B-9397-08002B2CF9AE}" pid="11" name="Mendeley Recent Style Id 3_1">
    <vt:lpwstr>http://www.zotero.org/styles/environmental-management</vt:lpwstr>
  </property>
  <property fmtid="{D5CDD505-2E9C-101B-9397-08002B2CF9AE}" pid="12" name="Mendeley Recent Style Name 3_1">
    <vt:lpwstr>Environmental Management</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http://www.zotero.org/styles/journal-of-applied-ecology</vt:lpwstr>
  </property>
  <property fmtid="{D5CDD505-2E9C-101B-9397-08002B2CF9AE}" pid="16" name="Mendeley Recent Style Name 5_1">
    <vt:lpwstr>Journal of Applied Ecology</vt:lpwstr>
  </property>
  <property fmtid="{D5CDD505-2E9C-101B-9397-08002B2CF9AE}" pid="17" name="Mendeley Recent Style Id 6_1">
    <vt:lpwstr>http://www.zotero.org/styles/journal-of-tropical-ecology</vt:lpwstr>
  </property>
  <property fmtid="{D5CDD505-2E9C-101B-9397-08002B2CF9AE}" pid="18" name="Mendeley Recent Style Name 6_1">
    <vt:lpwstr>Journal of Tropical Ecology</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